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C9EC" w14:textId="0973EBAF" w:rsidR="00BA398F" w:rsidRPr="000E5AFE" w:rsidRDefault="007B2036" w:rsidP="00311C3E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YEAR-END ASSESSMENT REPORT</w:t>
      </w:r>
    </w:p>
    <w:p w14:paraId="693A7AA8" w14:textId="5D795D52" w:rsidR="007B2036" w:rsidRPr="000E5AFE" w:rsidRDefault="007B2036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13FDFE64" w14:textId="1214EF83" w:rsidR="00856210" w:rsidRPr="000E5AFE" w:rsidRDefault="00856210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3D59E2CD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permStart w:id="728382685" w:edGrp="everyone"/>
      <w:r w:rsidRPr="000E5AFE">
        <w:rPr>
          <w:rFonts w:ascii="Bookman Old Style" w:hAnsi="Bookman Old Style"/>
          <w:sz w:val="24"/>
          <w:szCs w:val="24"/>
        </w:rPr>
        <w:t>______________________________________________________________</w:t>
      </w:r>
    </w:p>
    <w:permEnd w:id="728382685"/>
    <w:p w14:paraId="3C5EA797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(Sector)</w:t>
      </w:r>
    </w:p>
    <w:p w14:paraId="165032E2" w14:textId="77777777" w:rsidR="00856210" w:rsidRPr="000E5AFE" w:rsidRDefault="00856210" w:rsidP="00856210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DBCD894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Executive Summary</w:t>
      </w:r>
    </w:p>
    <w:p w14:paraId="1A3536F1" w14:textId="747F3284" w:rsidR="00856210" w:rsidRDefault="00856210" w:rsidP="0041578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ermStart w:id="1542138587" w:edGrp="everyone"/>
      <w:r w:rsidRPr="000E5AFE">
        <w:rPr>
          <w:rFonts w:ascii="Bookman Old Style" w:hAnsi="Bookman Old Style"/>
          <w:sz w:val="24"/>
          <w:szCs w:val="24"/>
        </w:rPr>
        <w:t>Include the different SDGs complied and/or attained</w:t>
      </w:r>
    </w:p>
    <w:permEnd w:id="1542138587"/>
    <w:p w14:paraId="7DD903DD" w14:textId="77777777" w:rsidR="0041578B" w:rsidRPr="0041578B" w:rsidRDefault="0041578B" w:rsidP="0041578B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F6DD241" w14:textId="2D32D33C" w:rsidR="00856210" w:rsidRPr="000E5AFE" w:rsidRDefault="00856210" w:rsidP="00856210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          </w:t>
      </w:r>
    </w:p>
    <w:p w14:paraId="05AF454D" w14:textId="124EA5CE" w:rsidR="00FE3AAA" w:rsidRPr="000E5AFE" w:rsidRDefault="00FE3AAA" w:rsidP="00FE3AAA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MFO</w:t>
      </w:r>
      <w:r w:rsidR="000E5AFE" w:rsidRPr="000E5AFE">
        <w:rPr>
          <w:rFonts w:ascii="Bookman Old Style" w:hAnsi="Bookman Old Style"/>
          <w:b/>
          <w:bCs/>
          <w:i/>
          <w:iCs/>
          <w:sz w:val="24"/>
          <w:szCs w:val="24"/>
        </w:rPr>
        <w:t>(s)</w:t>
      </w: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: </w:t>
      </w:r>
      <w:permStart w:id="368707958" w:edGrp="everyone"/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________________________________________</w:t>
      </w:r>
      <w:permEnd w:id="368707958"/>
    </w:p>
    <w:p w14:paraId="30025724" w14:textId="77777777" w:rsidR="00FE3AAA" w:rsidRPr="000E5AFE" w:rsidRDefault="00FE3AAA" w:rsidP="00FE3AAA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Sectoral Goal(s): </w:t>
      </w:r>
      <w:permStart w:id="360858888" w:edGrp="everyone"/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________________________________________</w:t>
      </w:r>
    </w:p>
    <w:permEnd w:id="360858888"/>
    <w:p w14:paraId="0CE69A04" w14:textId="77777777" w:rsidR="00FE3AAA" w:rsidRPr="000E5AFE" w:rsidRDefault="00FE3AAA" w:rsidP="00856210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tbl>
      <w:tblPr>
        <w:tblStyle w:val="TableGrid"/>
        <w:tblW w:w="16740" w:type="dxa"/>
        <w:tblInd w:w="-95" w:type="dxa"/>
        <w:tblLook w:val="04A0" w:firstRow="1" w:lastRow="0" w:firstColumn="1" w:lastColumn="0" w:noHBand="0" w:noVBand="1"/>
      </w:tblPr>
      <w:tblGrid>
        <w:gridCol w:w="1922"/>
        <w:gridCol w:w="1721"/>
        <w:gridCol w:w="4637"/>
        <w:gridCol w:w="4950"/>
        <w:gridCol w:w="3510"/>
      </w:tblGrid>
      <w:tr w:rsidR="00FE3AAA" w:rsidRPr="000E5AFE" w14:paraId="5BF9E04E" w14:textId="49E7DAA1" w:rsidTr="00E560BF">
        <w:tc>
          <w:tcPr>
            <w:tcW w:w="1922" w:type="dxa"/>
          </w:tcPr>
          <w:p w14:paraId="0153B788" w14:textId="77777777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Sectoral Objectives</w:t>
            </w:r>
          </w:p>
        </w:tc>
        <w:tc>
          <w:tcPr>
            <w:tcW w:w="1721" w:type="dxa"/>
          </w:tcPr>
          <w:p w14:paraId="03B49B33" w14:textId="77777777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Targets</w:t>
            </w:r>
          </w:p>
        </w:tc>
        <w:tc>
          <w:tcPr>
            <w:tcW w:w="4637" w:type="dxa"/>
          </w:tcPr>
          <w:p w14:paraId="42B2AF3F" w14:textId="4D7F1134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Accomplishments</w:t>
            </w:r>
            <w:r w:rsidR="000E5AFE" w:rsidRPr="000E5AFE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50" w:type="dxa"/>
          </w:tcPr>
          <w:p w14:paraId="2A857FD4" w14:textId="7A44077B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Other Significant Accomplishments</w:t>
            </w:r>
          </w:p>
        </w:tc>
        <w:tc>
          <w:tcPr>
            <w:tcW w:w="3510" w:type="dxa"/>
          </w:tcPr>
          <w:p w14:paraId="5EBB34B8" w14:textId="458C181A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Ways Forward/Plans to include for the 2</w:t>
            </w:r>
            <w:r w:rsidRPr="000E5AFE">
              <w:rPr>
                <w:rFonts w:ascii="Bookman Old Style" w:hAnsi="Bookman Old Style"/>
                <w:b/>
                <w:bCs/>
                <w:i/>
                <w:iCs/>
                <w:vertAlign w:val="superscript"/>
              </w:rPr>
              <w:t>nd</w:t>
            </w: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 xml:space="preserve"> year</w:t>
            </w:r>
          </w:p>
        </w:tc>
      </w:tr>
      <w:tr w:rsidR="00FE3AAA" w:rsidRPr="000E5AFE" w14:paraId="0112FB76" w14:textId="4EE255B4" w:rsidTr="00E560BF">
        <w:tc>
          <w:tcPr>
            <w:tcW w:w="1922" w:type="dxa"/>
          </w:tcPr>
          <w:p w14:paraId="1C1EF7D0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ermStart w:id="772296590" w:edGrp="everyone"/>
          </w:p>
        </w:tc>
        <w:tc>
          <w:tcPr>
            <w:tcW w:w="1721" w:type="dxa"/>
          </w:tcPr>
          <w:p w14:paraId="6B15BA7B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3B9FEB4F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498241BA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5BFEB294" w14:textId="5E85AE72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63BAD9AF" w14:textId="5515CFF3" w:rsidTr="00E560BF">
        <w:tc>
          <w:tcPr>
            <w:tcW w:w="1922" w:type="dxa"/>
          </w:tcPr>
          <w:p w14:paraId="50459577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1883C788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28A6E6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6388F85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40D7849B" w14:textId="25204F25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10FB6529" w14:textId="2706F44B" w:rsidTr="00E560BF">
        <w:tc>
          <w:tcPr>
            <w:tcW w:w="1922" w:type="dxa"/>
          </w:tcPr>
          <w:p w14:paraId="123DEE1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6CE47259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303B9CB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37F18FF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50D6ADBF" w14:textId="18ACCAEC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519ACE8C" w14:textId="77777777" w:rsidTr="00E560BF">
        <w:tc>
          <w:tcPr>
            <w:tcW w:w="1922" w:type="dxa"/>
          </w:tcPr>
          <w:p w14:paraId="506C12E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5D1E30F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6A492FAC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14B6BF5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41D63422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234C3923" w14:textId="77777777" w:rsidTr="00E560BF">
        <w:tc>
          <w:tcPr>
            <w:tcW w:w="1922" w:type="dxa"/>
          </w:tcPr>
          <w:p w14:paraId="7A0A9263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029EDFB9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23F97B13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34F34A9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748166A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25C19FB8" w14:textId="77777777" w:rsidTr="00E560BF">
        <w:tc>
          <w:tcPr>
            <w:tcW w:w="1922" w:type="dxa"/>
          </w:tcPr>
          <w:p w14:paraId="58D07087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4F79C32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0D40C6C0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091578D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17C96F5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1AAE80AC" w14:textId="77777777" w:rsidTr="00E560BF">
        <w:tc>
          <w:tcPr>
            <w:tcW w:w="1922" w:type="dxa"/>
          </w:tcPr>
          <w:p w14:paraId="0960725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540E3224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3FA6691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6E1990C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65D4402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0A3D353B" w14:textId="77777777" w:rsidTr="00E560BF">
        <w:tc>
          <w:tcPr>
            <w:tcW w:w="1922" w:type="dxa"/>
          </w:tcPr>
          <w:p w14:paraId="3B2D132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4B446229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976921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74CE617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2C7E7437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</w:tbl>
    <w:p w14:paraId="06C6D73E" w14:textId="77777777" w:rsidR="00E560BF" w:rsidRDefault="00E560BF" w:rsidP="000903F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3E5D04E4" w14:textId="77777777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bookmarkStart w:id="0" w:name="_Hlk155878366"/>
      <w:permEnd w:id="772296590"/>
    </w:p>
    <w:p w14:paraId="13E04F0B" w14:textId="5A6DB8F2" w:rsidR="00151D88" w:rsidRPr="00740957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1F451F95" w14:textId="77777777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39D94EA7" w14:textId="77777777" w:rsidR="00151D88" w:rsidRPr="00740957" w:rsidRDefault="00151D88" w:rsidP="00151D88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permStart w:id="499793610" w:edGrp="everyone"/>
      <w:proofErr w:type="gramStart"/>
      <w:r w:rsidRPr="00740957">
        <w:rPr>
          <w:rFonts w:ascii="Bookman Old Style" w:hAnsi="Bookman Old Style"/>
          <w:b/>
          <w:bCs/>
        </w:rPr>
        <w:t>___________________________________________</w:t>
      </w:r>
      <w:permEnd w:id="499793610"/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permStart w:id="956373057" w:edGrp="everyone"/>
      <w:proofErr w:type="gramEnd"/>
      <w:r w:rsidRPr="00740957">
        <w:rPr>
          <w:rFonts w:ascii="Bookman Old Style" w:hAnsi="Bookman Old Style"/>
          <w:b/>
          <w:bCs/>
        </w:rPr>
        <w:t>___________________________________________________</w:t>
      </w:r>
      <w:permEnd w:id="956373057"/>
    </w:p>
    <w:p w14:paraId="60AB26FF" w14:textId="727E35EF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2092905608" w:edGrp="everyone"/>
      <w:r w:rsidRPr="00151D88">
        <w:rPr>
          <w:rFonts w:ascii="Bookman Old Style" w:hAnsi="Bookman Old Style"/>
          <w:i/>
          <w:iCs/>
        </w:rPr>
        <w:t>(Office) Staff</w:t>
      </w:r>
      <w:r>
        <w:rPr>
          <w:rFonts w:ascii="Bookman Old Style" w:hAnsi="Bookman Old Style"/>
          <w:b/>
          <w:bCs/>
          <w:i/>
          <w:iCs/>
        </w:rPr>
        <w:tab/>
      </w:r>
      <w:permEnd w:id="2092905608"/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1492208373" w:edGrp="everyone"/>
      <w:r w:rsidRPr="00151D88">
        <w:rPr>
          <w:rFonts w:ascii="Bookman Old Style" w:hAnsi="Bookman Old Style"/>
          <w:i/>
          <w:iCs/>
        </w:rPr>
        <w:t>(Designation of Head of Office)</w:t>
      </w:r>
      <w:permEnd w:id="1492208373"/>
    </w:p>
    <w:bookmarkEnd w:id="0"/>
    <w:p w14:paraId="3F89304C" w14:textId="77777777" w:rsidR="00E560BF" w:rsidRDefault="00E560BF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1975FDBB" w14:textId="77777777" w:rsidR="00151D88" w:rsidRDefault="00151D88" w:rsidP="00151D8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11DE81F0" w14:textId="153C25F7" w:rsidR="000E5AFE" w:rsidRPr="000E5AFE" w:rsidRDefault="000E5AFE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* Note: </w:t>
      </w:r>
    </w:p>
    <w:p w14:paraId="202B7F33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Accomplishment reports presented must focus on targets vs accomplishments.</w:t>
      </w:r>
    </w:p>
    <w:p w14:paraId="3FBB850B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All accomplishments beyond the targets/plans stipulated in your strategic plan for the year must be placed in the MFO/s where they belong; </w:t>
      </w:r>
    </w:p>
    <w:p w14:paraId="17EBD5B5" w14:textId="79DB0183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For photo documentation, place a maximum of 3 pics and a minimum of 2 pics per accomplishment (if applicable); other photo documentation must be placed at the end of the report with a caption.</w:t>
      </w:r>
    </w:p>
    <w:p w14:paraId="3EA9294B" w14:textId="7AA2035A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34677D1F" w14:textId="0137D79F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56579B91" w14:textId="6A245212" w:rsidR="00FE3AAA" w:rsidRPr="0041578B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41578B">
        <w:rPr>
          <w:rFonts w:ascii="Bookman Old Style" w:hAnsi="Bookman Old Style"/>
          <w:i/>
          <w:iCs/>
          <w:sz w:val="24"/>
          <w:szCs w:val="24"/>
        </w:rPr>
        <w:t xml:space="preserve">Font      </w:t>
      </w:r>
      <w:r w:rsidR="000E5AFE" w:rsidRPr="0041578B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1578B">
        <w:rPr>
          <w:rFonts w:ascii="Bookman Old Style" w:hAnsi="Bookman Old Style"/>
          <w:i/>
          <w:iCs/>
          <w:sz w:val="24"/>
          <w:szCs w:val="24"/>
        </w:rPr>
        <w:t xml:space="preserve">: Bookman Old Style </w:t>
      </w:r>
    </w:p>
    <w:p w14:paraId="3B472641" w14:textId="4D724B02" w:rsidR="00FE3AAA" w:rsidRPr="0041578B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41578B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</w:p>
    <w:sectPr w:rsidR="00FE3AAA" w:rsidRPr="0041578B" w:rsidSect="000903F9">
      <w:headerReference w:type="default" r:id="rId7"/>
      <w:footerReference w:type="default" r:id="rId8"/>
      <w:pgSz w:w="18720" w:h="12240" w:orient="landscape" w:code="14"/>
      <w:pgMar w:top="1440" w:right="1152" w:bottom="1152" w:left="1152" w:header="2835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1315" w14:textId="77777777" w:rsidR="00BD0817" w:rsidRDefault="00BD0817" w:rsidP="008A3929">
      <w:pPr>
        <w:spacing w:after="0" w:line="240" w:lineRule="auto"/>
      </w:pPr>
      <w:r>
        <w:separator/>
      </w:r>
    </w:p>
  </w:endnote>
  <w:endnote w:type="continuationSeparator" w:id="0">
    <w:p w14:paraId="04739976" w14:textId="77777777" w:rsidR="00BD0817" w:rsidRDefault="00BD0817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3226BF91" w:rsidR="008A3929" w:rsidRPr="008A3929" w:rsidRDefault="008A3929">
    <w:pPr>
      <w:pStyle w:val="Footer"/>
      <w:rPr>
        <w:rFonts w:ascii="Bookman Old Style" w:hAnsi="Bookman Old Style"/>
        <w:i/>
        <w:iCs/>
        <w:sz w:val="20"/>
        <w:szCs w:val="20"/>
      </w:rPr>
    </w:pPr>
    <w:r w:rsidRPr="008A3929">
      <w:rPr>
        <w:rFonts w:ascii="Bookman Old Style" w:hAnsi="Bookman Old Style"/>
        <w:i/>
        <w:iCs/>
        <w:sz w:val="20"/>
        <w:szCs w:val="20"/>
      </w:rPr>
      <w:t>MPS</w:t>
    </w:r>
    <w:r w:rsidR="000903F9">
      <w:rPr>
        <w:rFonts w:ascii="Bookman Old Style" w:hAnsi="Bookman Old Style"/>
        <w:i/>
        <w:iCs/>
        <w:sz w:val="20"/>
        <w:szCs w:val="20"/>
      </w:rPr>
      <w:t>U</w:t>
    </w:r>
    <w:r w:rsidRPr="008A3929">
      <w:rPr>
        <w:rFonts w:ascii="Bookman Old Style" w:hAnsi="Bookman Old Style"/>
        <w:i/>
        <w:iCs/>
        <w:sz w:val="20"/>
        <w:szCs w:val="20"/>
      </w:rPr>
      <w:t>-PLN-F-00</w:t>
    </w:r>
    <w:r w:rsidR="00FF204D">
      <w:rPr>
        <w:rFonts w:ascii="Bookman Old Style" w:hAnsi="Bookman Old Style"/>
        <w:i/>
        <w:iCs/>
        <w:sz w:val="20"/>
        <w:szCs w:val="20"/>
      </w:rPr>
      <w:t>2</w:t>
    </w:r>
    <w:r w:rsidRPr="008A3929">
      <w:rPr>
        <w:rFonts w:ascii="Bookman Old Style" w:hAnsi="Bookman Old Style"/>
        <w:i/>
        <w:iCs/>
        <w:sz w:val="20"/>
        <w:szCs w:val="20"/>
      </w:rPr>
      <w:t>/0</w:t>
    </w:r>
    <w:r w:rsidR="000903F9">
      <w:rPr>
        <w:rFonts w:ascii="Bookman Old Style" w:hAnsi="Bookman Old Style"/>
        <w:i/>
        <w:iCs/>
        <w:sz w:val="20"/>
        <w:szCs w:val="20"/>
      </w:rPr>
      <w:t>1</w:t>
    </w:r>
    <w:r w:rsidRPr="008A3929">
      <w:rPr>
        <w:rFonts w:ascii="Bookman Old Style" w:hAnsi="Bookman Old Style"/>
        <w:i/>
        <w:iCs/>
        <w:sz w:val="20"/>
        <w:szCs w:val="20"/>
      </w:rPr>
      <w:t>/</w:t>
    </w:r>
    <w:r w:rsidR="000903F9" w:rsidRPr="000903F9">
      <w:rPr>
        <w:rFonts w:ascii="Bookman Old Style" w:hAnsi="Bookman Old Style"/>
        <w:i/>
        <w:iCs/>
        <w:sz w:val="20"/>
        <w:szCs w:val="20"/>
      </w:rPr>
      <w:t>December 20,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1A6E" w14:textId="77777777" w:rsidR="00BD0817" w:rsidRDefault="00BD0817" w:rsidP="008A3929">
      <w:pPr>
        <w:spacing w:after="0" w:line="240" w:lineRule="auto"/>
      </w:pPr>
      <w:r>
        <w:separator/>
      </w:r>
    </w:p>
  </w:footnote>
  <w:footnote w:type="continuationSeparator" w:id="0">
    <w:p w14:paraId="1EDF20A5" w14:textId="77777777" w:rsidR="00BD0817" w:rsidRDefault="00BD0817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1236687D" w:rsidR="008A3929" w:rsidRDefault="000903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33337" wp14:editId="58A9D0BA">
          <wp:simplePos x="0" y="0"/>
          <wp:positionH relativeFrom="column">
            <wp:posOffset>-407670</wp:posOffset>
          </wp:positionH>
          <wp:positionV relativeFrom="paragraph">
            <wp:posOffset>-1581150</wp:posOffset>
          </wp:positionV>
          <wp:extent cx="11229975" cy="1724584"/>
          <wp:effectExtent l="0" t="0" r="0" b="9525"/>
          <wp:wrapNone/>
          <wp:docPr id="1353373714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373714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975" cy="17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732">
    <w:abstractNumId w:val="1"/>
  </w:num>
  <w:num w:numId="2" w16cid:durableId="11668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2ui89quzWiJqfVLjL46JJV+mOETw9UYfsfI3jAaxh6y7HhGP6AbFZNuGuEwM4/S4zSLroxp5mzu9TTTOfW2lg==" w:salt="CPARHRavFUVGWJkvfgTr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41EAE"/>
    <w:rsid w:val="00073770"/>
    <w:rsid w:val="000903F9"/>
    <w:rsid w:val="000E5AFE"/>
    <w:rsid w:val="00151D88"/>
    <w:rsid w:val="001911C3"/>
    <w:rsid w:val="00201170"/>
    <w:rsid w:val="00280766"/>
    <w:rsid w:val="00311C3E"/>
    <w:rsid w:val="0041578B"/>
    <w:rsid w:val="00433AFE"/>
    <w:rsid w:val="004E5E5E"/>
    <w:rsid w:val="005E0C25"/>
    <w:rsid w:val="00622A72"/>
    <w:rsid w:val="006855E5"/>
    <w:rsid w:val="006C4E74"/>
    <w:rsid w:val="006F207C"/>
    <w:rsid w:val="007B2036"/>
    <w:rsid w:val="00803B05"/>
    <w:rsid w:val="00856210"/>
    <w:rsid w:val="00861546"/>
    <w:rsid w:val="0089454D"/>
    <w:rsid w:val="008A3929"/>
    <w:rsid w:val="008D5B97"/>
    <w:rsid w:val="00936F32"/>
    <w:rsid w:val="00A0614A"/>
    <w:rsid w:val="00A232CC"/>
    <w:rsid w:val="00B56C10"/>
    <w:rsid w:val="00BA398F"/>
    <w:rsid w:val="00BD0817"/>
    <w:rsid w:val="00DF794F"/>
    <w:rsid w:val="00E560BF"/>
    <w:rsid w:val="00F16C35"/>
    <w:rsid w:val="00FE3AA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1000</Characters>
  <Application>Microsoft Office Word</Application>
  <DocSecurity>8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2024-01-11T07:22:00Z</cp:lastPrinted>
  <dcterms:created xsi:type="dcterms:W3CDTF">2025-01-06T12:01:00Z</dcterms:created>
  <dcterms:modified xsi:type="dcterms:W3CDTF">2025-02-01T06:05:00Z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