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6312" w14:textId="446181D0" w:rsidR="00BD7B63" w:rsidRDefault="00333B07" w:rsidP="006E23BF">
      <w:r>
        <w:rPr>
          <w:noProof/>
        </w:rPr>
        <w:drawing>
          <wp:anchor distT="0" distB="0" distL="114300" distR="114300" simplePos="0" relativeHeight="251658240" behindDoc="0" locked="0" layoutInCell="1" allowOverlap="1" wp14:anchorId="208045EE" wp14:editId="09629DB7">
            <wp:simplePos x="0" y="0"/>
            <wp:positionH relativeFrom="column">
              <wp:posOffset>-19050</wp:posOffset>
            </wp:positionH>
            <wp:positionV relativeFrom="paragraph">
              <wp:posOffset>-190500</wp:posOffset>
            </wp:positionV>
            <wp:extent cx="11087100" cy="1768924"/>
            <wp:effectExtent l="0" t="0" r="0" b="3175"/>
            <wp:wrapNone/>
            <wp:docPr id="228965116" name="Picture 1" descr="A green and white sign with build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65116" name="Picture 1" descr="A green and white sign with building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7100" cy="1768924"/>
                    </a:xfrm>
                    <a:prstGeom prst="rect">
                      <a:avLst/>
                    </a:prstGeom>
                  </pic:spPr>
                </pic:pic>
              </a:graphicData>
            </a:graphic>
            <wp14:sizeRelH relativeFrom="margin">
              <wp14:pctWidth>0</wp14:pctWidth>
            </wp14:sizeRelH>
            <wp14:sizeRelV relativeFrom="margin">
              <wp14:pctHeight>0</wp14:pctHeight>
            </wp14:sizeRelV>
          </wp:anchor>
        </w:drawing>
      </w:r>
      <w:r w:rsidR="00AA2995" w:rsidRPr="00AA2995">
        <w:t> </w:t>
      </w:r>
    </w:p>
    <w:p w14:paraId="75046BE7" w14:textId="3F09B31B" w:rsidR="00A53077" w:rsidRDefault="00A53077" w:rsidP="002A7939">
      <w:pPr>
        <w:jc w:val="center"/>
      </w:pPr>
    </w:p>
    <w:p w14:paraId="5648FE2A" w14:textId="34D07D95" w:rsidR="00333B07" w:rsidRDefault="00333B07" w:rsidP="002A7939">
      <w:pPr>
        <w:jc w:val="center"/>
      </w:pPr>
    </w:p>
    <w:p w14:paraId="6DD40A31" w14:textId="115C92AB" w:rsidR="00333B07" w:rsidRDefault="00333B07" w:rsidP="002A7939">
      <w:pPr>
        <w:jc w:val="center"/>
      </w:pPr>
    </w:p>
    <w:p w14:paraId="2FBE53CF" w14:textId="03D8BEC2" w:rsidR="00333B07" w:rsidRDefault="00333B07" w:rsidP="002A7939">
      <w:pPr>
        <w:jc w:val="center"/>
      </w:pPr>
    </w:p>
    <w:p w14:paraId="680293FF" w14:textId="2D1AC1FD" w:rsidR="00333B07" w:rsidRDefault="00333B07" w:rsidP="002A7939">
      <w:pPr>
        <w:jc w:val="center"/>
      </w:pPr>
      <w:r w:rsidRPr="0089413A">
        <w:rPr>
          <w:rFonts w:ascii="Bookman Old Style" w:hAnsi="Bookman Old Style"/>
          <w:noProof/>
          <w:color w:val="FF0000"/>
          <w:sz w:val="24"/>
        </w:rPr>
        <mc:AlternateContent>
          <mc:Choice Requires="wps">
            <w:drawing>
              <wp:anchor distT="45720" distB="45720" distL="114300" distR="114300" simplePos="0" relativeHeight="251660288" behindDoc="0" locked="0" layoutInCell="1" allowOverlap="1" wp14:anchorId="4D034261" wp14:editId="2AB81EB3">
                <wp:simplePos x="0" y="0"/>
                <wp:positionH relativeFrom="margin">
                  <wp:posOffset>-19050</wp:posOffset>
                </wp:positionH>
                <wp:positionV relativeFrom="paragraph">
                  <wp:posOffset>200660</wp:posOffset>
                </wp:positionV>
                <wp:extent cx="2981325" cy="51752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175250"/>
                        </a:xfrm>
                        <a:prstGeom prst="rect">
                          <a:avLst/>
                        </a:prstGeom>
                        <a:solidFill>
                          <a:srgbClr val="FFFFFF"/>
                        </a:solidFill>
                        <a:ln w="19050">
                          <a:solidFill>
                            <a:schemeClr val="accent6">
                              <a:lumMod val="50000"/>
                            </a:schemeClr>
                          </a:solidFill>
                          <a:miter lim="800000"/>
                          <a:headEnd/>
                          <a:tailEnd/>
                        </a:ln>
                      </wps:spPr>
                      <wps:txbx>
                        <w:txbxContent>
                          <w:p w14:paraId="46A159B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VISION</w:t>
                            </w:r>
                          </w:p>
                          <w:p w14:paraId="46612349"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unique highland coffee university, culturally and innovatively centric, globally recognized that transforms quality of life.</w:t>
                            </w:r>
                          </w:p>
                          <w:p w14:paraId="54CE86FA" w14:textId="77777777" w:rsidR="00333B07" w:rsidRPr="00532BA5" w:rsidRDefault="00333B07" w:rsidP="00333B07">
                            <w:pPr>
                              <w:spacing w:after="0"/>
                              <w:jc w:val="center"/>
                              <w:rPr>
                                <w:rFonts w:ascii="Bookman Old Style" w:hAnsi="Bookman Old Style"/>
                                <w:sz w:val="6"/>
                                <w:szCs w:val="6"/>
                              </w:rPr>
                            </w:pPr>
                          </w:p>
                          <w:p w14:paraId="121D0ACD"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MISSION</w:t>
                            </w:r>
                          </w:p>
                          <w:p w14:paraId="6689892F"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pioneering university embracing a leadership role in shaping human capital, culturally rooted, globally connected and innovatively directed.</w:t>
                            </w:r>
                          </w:p>
                          <w:p w14:paraId="0C4146DB" w14:textId="77777777" w:rsidR="00333B07" w:rsidRPr="00532BA5" w:rsidRDefault="00333B07" w:rsidP="00333B07">
                            <w:pPr>
                              <w:spacing w:after="0"/>
                              <w:jc w:val="center"/>
                              <w:rPr>
                                <w:rFonts w:ascii="Bookman Old Style" w:hAnsi="Bookman Old Style"/>
                                <w:sz w:val="2"/>
                                <w:szCs w:val="2"/>
                              </w:rPr>
                            </w:pPr>
                          </w:p>
                          <w:p w14:paraId="3F47FDD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GOALS</w:t>
                            </w:r>
                          </w:p>
                          <w:p w14:paraId="12E48B82" w14:textId="28AF5CBB" w:rsidR="00333B07" w:rsidRDefault="00333B07" w:rsidP="00333B07">
                            <w:pPr>
                              <w:spacing w:after="0"/>
                              <w:jc w:val="center"/>
                              <w:rPr>
                                <w:rFonts w:ascii="Bookman Old Style" w:hAnsi="Bookman Old Style"/>
                                <w:bCs/>
                                <w:sz w:val="12"/>
                                <w:szCs w:val="12"/>
                              </w:rPr>
                            </w:pPr>
                            <w:r w:rsidRPr="00333B07">
                              <w:rPr>
                                <w:rFonts w:ascii="Bookman Old Style" w:hAnsi="Bookman Old Style"/>
                                <w:bCs/>
                                <w:sz w:val="12"/>
                                <w:szCs w:val="12"/>
                              </w:rPr>
                              <w:t>To transform MPSU into a culture-based educational institution inspired by the exercise of its academic freedom; empowered by its sense of cultural pride, to produce graduates who will excel and compete in this changing world.</w:t>
                            </w:r>
                          </w:p>
                          <w:p w14:paraId="065E23C2" w14:textId="77777777" w:rsidR="00333B07" w:rsidRPr="00333B07" w:rsidRDefault="00333B07" w:rsidP="00333B07">
                            <w:pPr>
                              <w:spacing w:after="0"/>
                              <w:jc w:val="center"/>
                              <w:rPr>
                                <w:rFonts w:ascii="Bookman Old Style" w:hAnsi="Bookman Old Style"/>
                                <w:bCs/>
                                <w:sz w:val="4"/>
                                <w:szCs w:val="4"/>
                              </w:rPr>
                            </w:pPr>
                          </w:p>
                          <w:p w14:paraId="00A8B07B" w14:textId="33856ADC" w:rsidR="00333B07" w:rsidRPr="00333B07" w:rsidRDefault="00333B07" w:rsidP="00333B07">
                            <w:pPr>
                              <w:spacing w:after="0"/>
                              <w:ind w:left="142"/>
                              <w:jc w:val="center"/>
                              <w:rPr>
                                <w:rFonts w:ascii="Bookman Old Style" w:hAnsi="Bookman Old Style"/>
                                <w:b/>
                                <w:sz w:val="14"/>
                                <w:szCs w:val="14"/>
                                <w:lang w:val="en-PH"/>
                              </w:rPr>
                            </w:pPr>
                            <w:r w:rsidRPr="00333B07">
                              <w:rPr>
                                <w:rFonts w:ascii="Bookman Old Style" w:hAnsi="Bookman Old Style"/>
                                <w:b/>
                                <w:sz w:val="14"/>
                                <w:szCs w:val="14"/>
                                <w:lang w:val="en-PH"/>
                              </w:rPr>
                              <w:t>STRATEGIC PILLARS</w:t>
                            </w:r>
                          </w:p>
                          <w:p w14:paraId="0A84CA63" w14:textId="77777777" w:rsidR="00333B07" w:rsidRPr="00333B07" w:rsidRDefault="00333B07" w:rsidP="00333B07">
                            <w:pPr>
                              <w:numPr>
                                <w:ilvl w:val="0"/>
                                <w:numId w:val="10"/>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MPSU as a Hub of: </w:t>
                            </w:r>
                          </w:p>
                          <w:p w14:paraId="2354E7B2"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Academic Enhancement;</w:t>
                            </w:r>
                          </w:p>
                          <w:p w14:paraId="0B49663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Research and Translational Areas;</w:t>
                            </w:r>
                          </w:p>
                          <w:p w14:paraId="19E2271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Technological Innovation;</w:t>
                            </w:r>
                          </w:p>
                          <w:p w14:paraId="140172AC"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Technology Incubation, Entrepreneurship, and Commercialization; and</w:t>
                            </w:r>
                          </w:p>
                          <w:p w14:paraId="1698EC8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Environmental Stewardship.</w:t>
                            </w:r>
                          </w:p>
                          <w:p w14:paraId="03B5D74D" w14:textId="77777777" w:rsidR="00333B07" w:rsidRPr="00333B07" w:rsidRDefault="00333B07" w:rsidP="00333B07">
                            <w:pPr>
                              <w:numPr>
                                <w:ilvl w:val="0"/>
                                <w:numId w:val="11"/>
                              </w:numPr>
                              <w:spacing w:after="0"/>
                              <w:ind w:left="142" w:hanging="142"/>
                              <w:rPr>
                                <w:rFonts w:ascii="Bookman Old Style" w:hAnsi="Bookman Old Style"/>
                                <w:sz w:val="11"/>
                                <w:szCs w:val="11"/>
                                <w:lang w:val="en-PH"/>
                              </w:rPr>
                            </w:pPr>
                            <w:r w:rsidRPr="00333B07">
                              <w:rPr>
                                <w:rFonts w:ascii="Bookman Old Style" w:hAnsi="Bookman Old Style"/>
                                <w:sz w:val="11"/>
                                <w:szCs w:val="11"/>
                              </w:rPr>
                              <w:t>Pioneering Highland Coffee Branding:  “The Arabica of Mountain Province.”</w:t>
                            </w:r>
                          </w:p>
                          <w:p w14:paraId="72114E8E" w14:textId="77777777" w:rsidR="00333B07" w:rsidRPr="00333B07" w:rsidRDefault="00333B07" w:rsidP="00333B07">
                            <w:pPr>
                              <w:numPr>
                                <w:ilvl w:val="0"/>
                                <w:numId w:val="12"/>
                              </w:numPr>
                              <w:spacing w:after="0"/>
                              <w:ind w:left="142" w:hanging="142"/>
                              <w:rPr>
                                <w:rFonts w:ascii="Bookman Old Style" w:hAnsi="Bookman Old Style"/>
                                <w:sz w:val="11"/>
                                <w:szCs w:val="11"/>
                                <w:lang w:val="en-PH"/>
                              </w:rPr>
                            </w:pPr>
                            <w:r w:rsidRPr="00333B07">
                              <w:rPr>
                                <w:rFonts w:ascii="Bookman Old Style" w:hAnsi="Bookman Old Style"/>
                                <w:sz w:val="11"/>
                                <w:szCs w:val="11"/>
                              </w:rPr>
                              <w:t>Strong and Passionate MPSU Educational Leadership and Management for culturally based education, as an engine for graduate’s competitive edge.</w:t>
                            </w:r>
                          </w:p>
                          <w:p w14:paraId="1CFF9686" w14:textId="77777777" w:rsidR="00333B07" w:rsidRPr="00333B07" w:rsidRDefault="00333B07" w:rsidP="00333B07">
                            <w:pPr>
                              <w:numPr>
                                <w:ilvl w:val="0"/>
                                <w:numId w:val="13"/>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United and Committed Academic Community for the University’s leadership role as a pioneering state university. </w:t>
                            </w:r>
                          </w:p>
                          <w:p w14:paraId="7AAA2A5D" w14:textId="77777777" w:rsidR="00333B07" w:rsidRPr="00333B07" w:rsidRDefault="00333B07" w:rsidP="00333B07">
                            <w:pPr>
                              <w:spacing w:after="0"/>
                              <w:jc w:val="center"/>
                              <w:rPr>
                                <w:rFonts w:ascii="Bookman Old Style" w:hAnsi="Bookman Old Style"/>
                                <w:sz w:val="4"/>
                                <w:szCs w:val="4"/>
                              </w:rPr>
                            </w:pPr>
                          </w:p>
                          <w:p w14:paraId="6D282925" w14:textId="77777777" w:rsidR="00333B07" w:rsidRPr="00532BA5" w:rsidRDefault="00333B07" w:rsidP="00333B07">
                            <w:pPr>
                              <w:spacing w:after="0"/>
                              <w:jc w:val="center"/>
                              <w:rPr>
                                <w:rFonts w:ascii="Bookman Old Style" w:eastAsia="Calibri" w:hAnsi="Bookman Old Style" w:cs="Times New Roman"/>
                                <w:b/>
                                <w:color w:val="000000"/>
                                <w:sz w:val="14"/>
                                <w:szCs w:val="14"/>
                              </w:rPr>
                            </w:pPr>
                            <w:r w:rsidRPr="00532BA5">
                              <w:rPr>
                                <w:rFonts w:ascii="Bookman Old Style" w:eastAsia="Calibri" w:hAnsi="Bookman Old Style" w:cs="Times New Roman"/>
                                <w:b/>
                                <w:color w:val="000000"/>
                                <w:sz w:val="14"/>
                                <w:szCs w:val="14"/>
                              </w:rPr>
                              <w:t>THRUSTS</w:t>
                            </w:r>
                          </w:p>
                          <w:p w14:paraId="38BF57EB"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T–</w:t>
                            </w:r>
                            <w:r w:rsidRPr="00333B07">
                              <w:rPr>
                                <w:rFonts w:ascii="Bookman Old Style" w:eastAsia="Calibri" w:hAnsi="Bookman Old Style" w:cs="Times New Roman"/>
                                <w:bCs/>
                                <w:color w:val="000000"/>
                                <w:sz w:val="11"/>
                                <w:szCs w:val="11"/>
                              </w:rPr>
                              <w:t xml:space="preserve">  Transformational curriculum and instruction for cultural vitality and international education.</w:t>
                            </w:r>
                          </w:p>
                          <w:p w14:paraId="1F9CA65E"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Relevant production and sustainable resources generation.</w:t>
                            </w:r>
                          </w:p>
                          <w:p w14:paraId="57A72F60"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A–</w:t>
                            </w:r>
                            <w:r w:rsidRPr="00333B07">
                              <w:rPr>
                                <w:rFonts w:ascii="Bookman Old Style" w:eastAsia="Calibri" w:hAnsi="Bookman Old Style" w:cs="Times New Roman"/>
                                <w:bCs/>
                                <w:color w:val="000000"/>
                                <w:sz w:val="11"/>
                                <w:szCs w:val="11"/>
                              </w:rPr>
                              <w:t xml:space="preserve"> Accessible and equitable learning resources and student services and development</w:t>
                            </w:r>
                          </w:p>
                          <w:p w14:paraId="43D15DCD"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N–</w:t>
                            </w:r>
                            <w:r w:rsidRPr="00333B07">
                              <w:rPr>
                                <w:rFonts w:ascii="Bookman Old Style" w:eastAsia="Calibri" w:hAnsi="Bookman Old Style" w:cs="Times New Roman"/>
                                <w:bCs/>
                                <w:color w:val="000000"/>
                                <w:sz w:val="11"/>
                                <w:szCs w:val="11"/>
                              </w:rPr>
                              <w:t xml:space="preserve"> Noteworthy partnerships and extension services towards sustainable communities</w:t>
                            </w:r>
                          </w:p>
                          <w:p w14:paraId="520858D7"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S–</w:t>
                            </w:r>
                            <w:r w:rsidRPr="00333B07">
                              <w:rPr>
                                <w:rFonts w:ascii="Bookman Old Style" w:eastAsia="Calibri" w:hAnsi="Bookman Old Style" w:cs="Times New Roman"/>
                                <w:bCs/>
                                <w:color w:val="000000"/>
                                <w:sz w:val="11"/>
                                <w:szCs w:val="11"/>
                              </w:rPr>
                              <w:t xml:space="preserve"> Sustainable Development Goals integration into programs, projects, and activities</w:t>
                            </w:r>
                          </w:p>
                          <w:p w14:paraId="25450201"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F–</w:t>
                            </w:r>
                            <w:r w:rsidRPr="00333B07">
                              <w:rPr>
                                <w:rFonts w:ascii="Bookman Old Style" w:eastAsia="Calibri" w:hAnsi="Bookman Old Style" w:cs="Times New Roman"/>
                                <w:bCs/>
                                <w:color w:val="000000"/>
                                <w:sz w:val="11"/>
                                <w:szCs w:val="11"/>
                              </w:rPr>
                              <w:t xml:space="preserve"> Functional leadership that cultivates personnel development amidst changing higher education landscapes</w:t>
                            </w:r>
                          </w:p>
                          <w:p w14:paraId="636AA84B" w14:textId="77777777" w:rsidR="00333B07" w:rsidRPr="00333B07" w:rsidRDefault="00333B07" w:rsidP="00333B07">
                            <w:pPr>
                              <w:spacing w:after="0"/>
                              <w:ind w:left="284" w:hanging="284"/>
                              <w:jc w:val="both"/>
                              <w:rPr>
                                <w:rFonts w:ascii="Bookman Old Style" w:eastAsia="Calibri" w:hAnsi="Bookman Old Style" w:cs="Times New Roman"/>
                                <w:b/>
                                <w:color w:val="000000"/>
                                <w:sz w:val="11"/>
                                <w:szCs w:val="11"/>
                              </w:rPr>
                            </w:pPr>
                            <w:r w:rsidRPr="00333B07">
                              <w:rPr>
                                <w:rFonts w:ascii="Bookman Old Style" w:eastAsia="Calibri" w:hAnsi="Bookman Old Style" w:cs="Times New Roman"/>
                                <w:b/>
                                <w:color w:val="000000"/>
                                <w:sz w:val="11"/>
                                <w:szCs w:val="11"/>
                              </w:rPr>
                              <w:t>O–</w:t>
                            </w:r>
                            <w:r w:rsidRPr="00333B07">
                              <w:rPr>
                                <w:rFonts w:ascii="Bookman Old Style" w:eastAsia="Calibri" w:hAnsi="Bookman Old Style" w:cs="Times New Roman"/>
                                <w:bCs/>
                                <w:color w:val="000000"/>
                                <w:sz w:val="11"/>
                                <w:szCs w:val="11"/>
                              </w:rPr>
                              <w:t xml:space="preserve"> Organizational strengthening toward an efficient delivery of services</w:t>
                            </w:r>
                          </w:p>
                          <w:p w14:paraId="0DC72D7A"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Responsive local and global linkages in harmony with the industrial revolution and transnational education</w:t>
                            </w:r>
                          </w:p>
                          <w:p w14:paraId="2D2847D6" w14:textId="77777777" w:rsidR="00333B07" w:rsidRPr="00333B07" w:rsidRDefault="00333B07" w:rsidP="00333B07">
                            <w:pPr>
                              <w:spacing w:after="0"/>
                              <w:ind w:left="284" w:right="-93"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M–</w:t>
                            </w:r>
                            <w:r w:rsidRPr="00333B07">
                              <w:rPr>
                                <w:rFonts w:ascii="Bookman Old Style" w:eastAsia="Calibri" w:hAnsi="Bookman Old Style" w:cs="Times New Roman"/>
                                <w:bCs/>
                                <w:color w:val="000000"/>
                                <w:sz w:val="11"/>
                                <w:szCs w:val="11"/>
                              </w:rPr>
                              <w:t xml:space="preserve"> Modern research-based solutions and responsive, innovative technologies through active knowledge generation</w:t>
                            </w:r>
                          </w:p>
                          <w:p w14:paraId="7D589E27" w14:textId="77777777" w:rsidR="00333B07" w:rsidRPr="00532BA5" w:rsidRDefault="00333B07" w:rsidP="00333B07">
                            <w:pPr>
                              <w:spacing w:after="0"/>
                              <w:jc w:val="center"/>
                              <w:rPr>
                                <w:rFonts w:ascii="Bookman Old Style" w:eastAsia="Calibri" w:hAnsi="Bookman Old Style" w:cs="Times New Roman"/>
                                <w:b/>
                                <w:color w:val="000000"/>
                                <w:sz w:val="4"/>
                                <w:szCs w:val="4"/>
                              </w:rPr>
                            </w:pPr>
                          </w:p>
                          <w:p w14:paraId="4BB82DF6" w14:textId="77777777" w:rsidR="00333B07" w:rsidRPr="00240C68" w:rsidRDefault="00333B07" w:rsidP="00333B07">
                            <w:pPr>
                              <w:spacing w:after="0"/>
                              <w:jc w:val="center"/>
                              <w:rPr>
                                <w:rFonts w:ascii="Bookman Old Style" w:eastAsia="Calibri" w:hAnsi="Bookman Old Style" w:cs="Times New Roman"/>
                                <w:b/>
                                <w:color w:val="000000"/>
                                <w:sz w:val="14"/>
                                <w:szCs w:val="14"/>
                              </w:rPr>
                            </w:pPr>
                            <w:r w:rsidRPr="00240C68">
                              <w:rPr>
                                <w:rFonts w:ascii="Bookman Old Style" w:eastAsia="Calibri" w:hAnsi="Bookman Old Style" w:cs="Times New Roman"/>
                                <w:b/>
                                <w:color w:val="000000"/>
                                <w:sz w:val="14"/>
                                <w:szCs w:val="14"/>
                              </w:rPr>
                              <w:t>CORE VALUES</w:t>
                            </w:r>
                          </w:p>
                          <w:p w14:paraId="73C81081" w14:textId="77777777" w:rsidR="00333B07" w:rsidRPr="00333B07" w:rsidRDefault="00333B07" w:rsidP="00333B07">
                            <w:pPr>
                              <w:spacing w:after="0"/>
                              <w:ind w:left="1276" w:hanging="1276"/>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P</w:t>
                            </w:r>
                            <w:r w:rsidRPr="00333B07">
                              <w:rPr>
                                <w:rFonts w:ascii="Bookman Old Style" w:eastAsia="Calibri" w:hAnsi="Bookman Old Style" w:cs="Times New Roman"/>
                                <w:color w:val="000000"/>
                                <w:sz w:val="11"/>
                                <w:szCs w:val="11"/>
                              </w:rPr>
                              <w:t>rofessionalism - We endeavor to produce efficient leaders who live by professional and ethical conduct in the workplace at all times.</w:t>
                            </w:r>
                          </w:p>
                          <w:p w14:paraId="5D2E1268"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R</w:t>
                            </w:r>
                            <w:r w:rsidRPr="00333B07">
                              <w:rPr>
                                <w:rFonts w:ascii="Bookman Old Style" w:eastAsia="Calibri" w:hAnsi="Bookman Old Style" w:cs="Times New Roman"/>
                                <w:color w:val="000000"/>
                                <w:sz w:val="11"/>
                                <w:szCs w:val="11"/>
                              </w:rPr>
                              <w:t>esiliency - In any situational crisis that disrupts normalcy, we seek to provide innovations and creative synergy in delivering quality service to our clients and stakeholders.</w:t>
                            </w:r>
                          </w:p>
                          <w:p w14:paraId="4B850F33"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I</w:t>
                            </w:r>
                            <w:r w:rsidRPr="00333B07">
                              <w:rPr>
                                <w:rFonts w:ascii="Bookman Old Style" w:eastAsia="Calibri" w:hAnsi="Bookman Old Style" w:cs="Times New Roman"/>
                                <w:color w:val="000000"/>
                                <w:sz w:val="11"/>
                                <w:szCs w:val="11"/>
                              </w:rPr>
                              <w:t>nclusivity - Guided by our vision, we aspire to embrace diversity and mutual cooperation to nurture growth across a wide spectrum of endeavors</w:t>
                            </w:r>
                          </w:p>
                          <w:p w14:paraId="4AA4F530" w14:textId="77777777" w:rsidR="00333B07" w:rsidRPr="00333B07" w:rsidRDefault="00333B07" w:rsidP="00333B07">
                            <w:pPr>
                              <w:spacing w:after="0"/>
                              <w:ind w:left="1134" w:hanging="1134"/>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M</w:t>
                            </w:r>
                            <w:r w:rsidRPr="00333B07">
                              <w:rPr>
                                <w:rFonts w:ascii="Bookman Old Style" w:eastAsia="Calibri" w:hAnsi="Bookman Old Style" w:cs="Times New Roman"/>
                                <w:color w:val="000000"/>
                                <w:sz w:val="11"/>
                                <w:szCs w:val="11"/>
                              </w:rPr>
                              <w:t>oral Integrity - We aim to uphold value- and virtue-oriented individuals who could help cultivate integrity in a morally challenged society</w:t>
                            </w:r>
                          </w:p>
                          <w:p w14:paraId="355F0E3A"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E</w:t>
                            </w:r>
                            <w:r w:rsidRPr="00333B07">
                              <w:rPr>
                                <w:rFonts w:ascii="Bookman Old Style" w:eastAsia="Calibri" w:hAnsi="Bookman Old Style" w:cs="Times New Roman"/>
                                <w:color w:val="000000"/>
                                <w:sz w:val="11"/>
                                <w:szCs w:val="11"/>
                              </w:rPr>
                              <w:t xml:space="preserve">xcellence - As our main driving force, we commit to cultivate distinction among future leaders honed from a culture of quality and stellar learning  </w:t>
                            </w:r>
                          </w:p>
                          <w:p w14:paraId="1AB18E1B" w14:textId="77777777" w:rsidR="00333B07" w:rsidRPr="00532BA5" w:rsidRDefault="00333B07" w:rsidP="00333B07">
                            <w:pPr>
                              <w:spacing w:after="0"/>
                              <w:jc w:val="center"/>
                              <w:rPr>
                                <w:rFonts w:ascii="Bookman Old Style" w:eastAsia="Calibri" w:hAnsi="Bookman Old Style" w:cs="Times New Roman"/>
                                <w:color w:val="000000"/>
                                <w:sz w:val="12"/>
                                <w:szCs w:val="12"/>
                              </w:rPr>
                            </w:pPr>
                          </w:p>
                          <w:p w14:paraId="28A55CC7" w14:textId="77777777" w:rsidR="00333B07" w:rsidRPr="00532BA5" w:rsidRDefault="00333B07" w:rsidP="00333B07">
                            <w:pPr>
                              <w:spacing w:after="0"/>
                              <w:jc w:val="center"/>
                              <w:rPr>
                                <w:rFonts w:ascii="Bookman Old Style" w:hAnsi="Bookman Old Styl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34261" id="_x0000_t202" coordsize="21600,21600" o:spt="202" path="m,l,21600r21600,l21600,xe">
                <v:stroke joinstyle="miter"/>
                <v:path gradientshapeok="t" o:connecttype="rect"/>
              </v:shapetype>
              <v:shape id="Text Box 2" o:spid="_x0000_s1026" type="#_x0000_t202" style="position:absolute;left:0;text-align:left;margin-left:-1.5pt;margin-top:15.8pt;width:234.75pt;height:40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RBKAIAAEgEAAAOAAAAZHJzL2Uyb0RvYy54bWysVNtu2zAMfR+wfxD0vviyuE2MOEWXLsOA&#10;7gJ0+wBZlmNhkuhJSuzu60spTpq1b8P8IIgidcRzSHp1M2pFDsI6Caai2SylRBgOjTS7iv78sX23&#10;oMR5ZhqmwIiKPgpHb9Zv36yGvhQ5dKAaYQmCGFcOfUU77/sySRzvhGZuBr0w6GzBaubRtLuksWxA&#10;dK2SPE2vkgFs01vgwjk8vTs66Trit63g/lvbOuGJqijm5uNq41qHNVmvWLmzrO8kn9Jg/5CFZtLg&#10;o2eoO+YZ2Vv5CkpLbsFB62ccdAJtK7mIHJBNlr5g89CxXkQuKI7rzzK5/wfLvx4e+u+W+PEDjFjA&#10;SML198B/OWJg0zGzE7fWwtAJ1uDDWZAsGXpXTleD1K50AaQevkCDRWZ7DxFobK0OqiBPguhYgMez&#10;6GL0hONhvlxk7/OCEo6+Irsu8iKWJWHl6Xpvnf8kQJOwqajFqkZ4drh3PqTDylNIeM2Bks1WKhUN&#10;u6s3ypIDww7Yxi8yeBGmDBmQ3DLFx19jhG4UZxTGuTD+KsapvUbOR/Qixe8EfroSs/srIy09tryS&#10;uqKLcGNqwqDvR9PEhvRMquMeqSkzCR40Pqrtx3rEwCB8Dc0jSm/h2No4irjpwP6hZMC2rqj7vWdW&#10;UKI+GyzfMpvPwxxEY15c52jYS0996WGGI1RFPSXH7cbH2QkKGbjFMrcyFuA5kylXbNfIfBqtMA+X&#10;dox6/gGsnwAAAP//AwBQSwMEFAAGAAgAAAAhALRTbr7fAAAACQEAAA8AAABkcnMvZG93bnJldi54&#10;bWxMj0FLw0AQhe+C/2EZwVu7qdXQxEyKiD2IeLAq6G2arElodjbsbpr47x1PenvDG977XrGdba9O&#10;xofOMcJqmYAyXLm64wbh7XW32IAKkbim3rFB+DYBtuX5WUF57SZ+Mad9bJSEcMgJoY1xyLUOVWss&#10;haUbDIv35bylKKdvdO1pknDb66skSbWljqWhpcHct6Y67keLQOOzDo8+y5Ljw/ThMr97yj7fES8v&#10;5rtbUNHM8e8ZfvEFHUphOriR66B6hMVapkSE9SoFJf51mt6AOiBsRIEuC/1/QfkDAAD//wMAUEsB&#10;Ai0AFAAGAAgAAAAhALaDOJL+AAAA4QEAABMAAAAAAAAAAAAAAAAAAAAAAFtDb250ZW50X1R5cGVz&#10;XS54bWxQSwECLQAUAAYACAAAACEAOP0h/9YAAACUAQAACwAAAAAAAAAAAAAAAAAvAQAAX3JlbHMv&#10;LnJlbHNQSwECLQAUAAYACAAAACEA9wWkQSgCAABIBAAADgAAAAAAAAAAAAAAAAAuAgAAZHJzL2Uy&#10;b0RvYy54bWxQSwECLQAUAAYACAAAACEAtFNuvt8AAAAJAQAADwAAAAAAAAAAAAAAAACCBAAAZHJz&#10;L2Rvd25yZXYueG1sUEsFBgAAAAAEAAQA8wAAAI4FAAAAAA==&#10;" strokecolor="#375623 [1609]" strokeweight="1.5pt">
                <v:textbox>
                  <w:txbxContent>
                    <w:p w14:paraId="46A159B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VISION</w:t>
                      </w:r>
                    </w:p>
                    <w:p w14:paraId="46612349"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unique highland coffee university, culturally and innovatively centric, globally recognized that transforms quality of life.</w:t>
                      </w:r>
                    </w:p>
                    <w:p w14:paraId="54CE86FA" w14:textId="77777777" w:rsidR="00333B07" w:rsidRPr="00532BA5" w:rsidRDefault="00333B07" w:rsidP="00333B07">
                      <w:pPr>
                        <w:spacing w:after="0"/>
                        <w:jc w:val="center"/>
                        <w:rPr>
                          <w:rFonts w:ascii="Bookman Old Style" w:hAnsi="Bookman Old Style"/>
                          <w:sz w:val="6"/>
                          <w:szCs w:val="6"/>
                        </w:rPr>
                      </w:pPr>
                    </w:p>
                    <w:p w14:paraId="121D0ACD"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MISSION</w:t>
                      </w:r>
                    </w:p>
                    <w:p w14:paraId="6689892F" w14:textId="77777777" w:rsidR="00333B07" w:rsidRPr="00333B07" w:rsidRDefault="00333B07" w:rsidP="00333B07">
                      <w:pPr>
                        <w:spacing w:after="0"/>
                        <w:jc w:val="center"/>
                        <w:rPr>
                          <w:rFonts w:ascii="Bookman Old Style" w:hAnsi="Bookman Old Style"/>
                          <w:sz w:val="12"/>
                          <w:szCs w:val="12"/>
                          <w:lang w:val="en-PH"/>
                        </w:rPr>
                      </w:pPr>
                      <w:r w:rsidRPr="00333B07">
                        <w:rPr>
                          <w:rFonts w:ascii="Bookman Old Style" w:hAnsi="Bookman Old Style"/>
                          <w:sz w:val="12"/>
                          <w:szCs w:val="12"/>
                        </w:rPr>
                        <w:t>A pioneering university embracing a leadership role in shaping human capital, culturally rooted, globally connected and innovatively directed.</w:t>
                      </w:r>
                    </w:p>
                    <w:p w14:paraId="0C4146DB" w14:textId="77777777" w:rsidR="00333B07" w:rsidRPr="00532BA5" w:rsidRDefault="00333B07" w:rsidP="00333B07">
                      <w:pPr>
                        <w:spacing w:after="0"/>
                        <w:jc w:val="center"/>
                        <w:rPr>
                          <w:rFonts w:ascii="Bookman Old Style" w:hAnsi="Bookman Old Style"/>
                          <w:sz w:val="2"/>
                          <w:szCs w:val="2"/>
                        </w:rPr>
                      </w:pPr>
                    </w:p>
                    <w:p w14:paraId="3F47FDD3" w14:textId="77777777" w:rsidR="00333B07" w:rsidRPr="00532BA5" w:rsidRDefault="00333B07" w:rsidP="00333B07">
                      <w:pPr>
                        <w:spacing w:after="0"/>
                        <w:jc w:val="center"/>
                        <w:rPr>
                          <w:rFonts w:ascii="Bookman Old Style" w:hAnsi="Bookman Old Style"/>
                          <w:b/>
                          <w:sz w:val="14"/>
                          <w:szCs w:val="14"/>
                        </w:rPr>
                      </w:pPr>
                      <w:r w:rsidRPr="00532BA5">
                        <w:rPr>
                          <w:rFonts w:ascii="Bookman Old Style" w:hAnsi="Bookman Old Style"/>
                          <w:b/>
                          <w:sz w:val="14"/>
                          <w:szCs w:val="14"/>
                        </w:rPr>
                        <w:t>GOALS</w:t>
                      </w:r>
                    </w:p>
                    <w:p w14:paraId="12E48B82" w14:textId="28AF5CBB" w:rsidR="00333B07" w:rsidRDefault="00333B07" w:rsidP="00333B07">
                      <w:pPr>
                        <w:spacing w:after="0"/>
                        <w:jc w:val="center"/>
                        <w:rPr>
                          <w:rFonts w:ascii="Bookman Old Style" w:hAnsi="Bookman Old Style"/>
                          <w:bCs/>
                          <w:sz w:val="12"/>
                          <w:szCs w:val="12"/>
                        </w:rPr>
                      </w:pPr>
                      <w:r w:rsidRPr="00333B07">
                        <w:rPr>
                          <w:rFonts w:ascii="Bookman Old Style" w:hAnsi="Bookman Old Style"/>
                          <w:bCs/>
                          <w:sz w:val="12"/>
                          <w:szCs w:val="12"/>
                        </w:rPr>
                        <w:t>To transform MPSU into a culture-based educational institution inspired by the exercise of its academic freedom; empowered by its sense of cultural pride, to produce graduates who will excel and compete in this changing world.</w:t>
                      </w:r>
                    </w:p>
                    <w:p w14:paraId="065E23C2" w14:textId="77777777" w:rsidR="00333B07" w:rsidRPr="00333B07" w:rsidRDefault="00333B07" w:rsidP="00333B07">
                      <w:pPr>
                        <w:spacing w:after="0"/>
                        <w:jc w:val="center"/>
                        <w:rPr>
                          <w:rFonts w:ascii="Bookman Old Style" w:hAnsi="Bookman Old Style"/>
                          <w:bCs/>
                          <w:sz w:val="4"/>
                          <w:szCs w:val="4"/>
                        </w:rPr>
                      </w:pPr>
                    </w:p>
                    <w:p w14:paraId="00A8B07B" w14:textId="33856ADC" w:rsidR="00333B07" w:rsidRPr="00333B07" w:rsidRDefault="00333B07" w:rsidP="00333B07">
                      <w:pPr>
                        <w:spacing w:after="0"/>
                        <w:ind w:left="142"/>
                        <w:jc w:val="center"/>
                        <w:rPr>
                          <w:rFonts w:ascii="Bookman Old Style" w:hAnsi="Bookman Old Style"/>
                          <w:b/>
                          <w:sz w:val="14"/>
                          <w:szCs w:val="14"/>
                          <w:lang w:val="en-PH"/>
                        </w:rPr>
                      </w:pPr>
                      <w:r w:rsidRPr="00333B07">
                        <w:rPr>
                          <w:rFonts w:ascii="Bookman Old Style" w:hAnsi="Bookman Old Style"/>
                          <w:b/>
                          <w:sz w:val="14"/>
                          <w:szCs w:val="14"/>
                          <w:lang w:val="en-PH"/>
                        </w:rPr>
                        <w:t>STRATEGIC PILLARS</w:t>
                      </w:r>
                    </w:p>
                    <w:p w14:paraId="0A84CA63" w14:textId="77777777" w:rsidR="00333B07" w:rsidRPr="00333B07" w:rsidRDefault="00333B07" w:rsidP="00333B07">
                      <w:pPr>
                        <w:numPr>
                          <w:ilvl w:val="0"/>
                          <w:numId w:val="10"/>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MPSU as a Hub of: </w:t>
                      </w:r>
                    </w:p>
                    <w:p w14:paraId="2354E7B2"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Academic Enhancement;</w:t>
                      </w:r>
                    </w:p>
                    <w:p w14:paraId="0B49663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Research and Translational Areas;</w:t>
                      </w:r>
                    </w:p>
                    <w:p w14:paraId="19E2271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Technological Innovation;</w:t>
                      </w:r>
                    </w:p>
                    <w:p w14:paraId="140172AC"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Technology Incubation, Entrepreneurship, and Commercialization; and</w:t>
                      </w:r>
                    </w:p>
                    <w:p w14:paraId="1698EC81" w14:textId="77777777" w:rsidR="00333B07" w:rsidRPr="00333B07" w:rsidRDefault="00333B07" w:rsidP="00333B07">
                      <w:pPr>
                        <w:spacing w:after="0"/>
                        <w:ind w:left="567" w:hanging="283"/>
                        <w:rPr>
                          <w:rFonts w:ascii="Bookman Old Style" w:hAnsi="Bookman Old Style"/>
                          <w:sz w:val="11"/>
                          <w:szCs w:val="11"/>
                          <w:lang w:val="en-PH"/>
                        </w:rPr>
                      </w:pPr>
                      <w:r w:rsidRPr="00333B07">
                        <w:rPr>
                          <w:rFonts w:ascii="Bookman Old Style" w:hAnsi="Bookman Old Style"/>
                          <w:sz w:val="11"/>
                          <w:szCs w:val="11"/>
                        </w:rPr>
                        <w:t>• Environmental Stewardship.</w:t>
                      </w:r>
                    </w:p>
                    <w:p w14:paraId="03B5D74D" w14:textId="77777777" w:rsidR="00333B07" w:rsidRPr="00333B07" w:rsidRDefault="00333B07" w:rsidP="00333B07">
                      <w:pPr>
                        <w:numPr>
                          <w:ilvl w:val="0"/>
                          <w:numId w:val="11"/>
                        </w:numPr>
                        <w:spacing w:after="0"/>
                        <w:ind w:left="142" w:hanging="142"/>
                        <w:rPr>
                          <w:rFonts w:ascii="Bookman Old Style" w:hAnsi="Bookman Old Style"/>
                          <w:sz w:val="11"/>
                          <w:szCs w:val="11"/>
                          <w:lang w:val="en-PH"/>
                        </w:rPr>
                      </w:pPr>
                      <w:r w:rsidRPr="00333B07">
                        <w:rPr>
                          <w:rFonts w:ascii="Bookman Old Style" w:hAnsi="Bookman Old Style"/>
                          <w:sz w:val="11"/>
                          <w:szCs w:val="11"/>
                        </w:rPr>
                        <w:t>Pioneering Highland Coffee Branding:  “The Arabica of Mountain Province.”</w:t>
                      </w:r>
                    </w:p>
                    <w:p w14:paraId="72114E8E" w14:textId="77777777" w:rsidR="00333B07" w:rsidRPr="00333B07" w:rsidRDefault="00333B07" w:rsidP="00333B07">
                      <w:pPr>
                        <w:numPr>
                          <w:ilvl w:val="0"/>
                          <w:numId w:val="12"/>
                        </w:numPr>
                        <w:spacing w:after="0"/>
                        <w:ind w:left="142" w:hanging="142"/>
                        <w:rPr>
                          <w:rFonts w:ascii="Bookman Old Style" w:hAnsi="Bookman Old Style"/>
                          <w:sz w:val="11"/>
                          <w:szCs w:val="11"/>
                          <w:lang w:val="en-PH"/>
                        </w:rPr>
                      </w:pPr>
                      <w:r w:rsidRPr="00333B07">
                        <w:rPr>
                          <w:rFonts w:ascii="Bookman Old Style" w:hAnsi="Bookman Old Style"/>
                          <w:sz w:val="11"/>
                          <w:szCs w:val="11"/>
                        </w:rPr>
                        <w:t>Strong and Passionate MPSU Educational Leadership and Management for culturally based education, as an engine for graduate’s competitive edge.</w:t>
                      </w:r>
                    </w:p>
                    <w:p w14:paraId="1CFF9686" w14:textId="77777777" w:rsidR="00333B07" w:rsidRPr="00333B07" w:rsidRDefault="00333B07" w:rsidP="00333B07">
                      <w:pPr>
                        <w:numPr>
                          <w:ilvl w:val="0"/>
                          <w:numId w:val="13"/>
                        </w:numPr>
                        <w:spacing w:after="0"/>
                        <w:ind w:left="142" w:hanging="142"/>
                        <w:rPr>
                          <w:rFonts w:ascii="Bookman Old Style" w:hAnsi="Bookman Old Style"/>
                          <w:sz w:val="11"/>
                          <w:szCs w:val="11"/>
                          <w:lang w:val="en-PH"/>
                        </w:rPr>
                      </w:pPr>
                      <w:r w:rsidRPr="00333B07">
                        <w:rPr>
                          <w:rFonts w:ascii="Bookman Old Style" w:hAnsi="Bookman Old Style"/>
                          <w:sz w:val="11"/>
                          <w:szCs w:val="11"/>
                        </w:rPr>
                        <w:t xml:space="preserve">United and Committed Academic Community for the University’s leadership role as a pioneering state university. </w:t>
                      </w:r>
                    </w:p>
                    <w:p w14:paraId="7AAA2A5D" w14:textId="77777777" w:rsidR="00333B07" w:rsidRPr="00333B07" w:rsidRDefault="00333B07" w:rsidP="00333B07">
                      <w:pPr>
                        <w:spacing w:after="0"/>
                        <w:jc w:val="center"/>
                        <w:rPr>
                          <w:rFonts w:ascii="Bookman Old Style" w:hAnsi="Bookman Old Style"/>
                          <w:sz w:val="4"/>
                          <w:szCs w:val="4"/>
                        </w:rPr>
                      </w:pPr>
                    </w:p>
                    <w:p w14:paraId="6D282925" w14:textId="77777777" w:rsidR="00333B07" w:rsidRPr="00532BA5" w:rsidRDefault="00333B07" w:rsidP="00333B07">
                      <w:pPr>
                        <w:spacing w:after="0"/>
                        <w:jc w:val="center"/>
                        <w:rPr>
                          <w:rFonts w:ascii="Bookman Old Style" w:eastAsia="Calibri" w:hAnsi="Bookman Old Style" w:cs="Times New Roman"/>
                          <w:b/>
                          <w:color w:val="000000"/>
                          <w:sz w:val="14"/>
                          <w:szCs w:val="14"/>
                        </w:rPr>
                      </w:pPr>
                      <w:r w:rsidRPr="00532BA5">
                        <w:rPr>
                          <w:rFonts w:ascii="Bookman Old Style" w:eastAsia="Calibri" w:hAnsi="Bookman Old Style" w:cs="Times New Roman"/>
                          <w:b/>
                          <w:color w:val="000000"/>
                          <w:sz w:val="14"/>
                          <w:szCs w:val="14"/>
                        </w:rPr>
                        <w:t>THRUSTS</w:t>
                      </w:r>
                    </w:p>
                    <w:p w14:paraId="38BF57EB"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T–</w:t>
                      </w:r>
                      <w:r w:rsidRPr="00333B07">
                        <w:rPr>
                          <w:rFonts w:ascii="Bookman Old Style" w:eastAsia="Calibri" w:hAnsi="Bookman Old Style" w:cs="Times New Roman"/>
                          <w:bCs/>
                          <w:color w:val="000000"/>
                          <w:sz w:val="11"/>
                          <w:szCs w:val="11"/>
                        </w:rPr>
                        <w:t xml:space="preserve">  Transformational curriculum and instruction for cultural vitality and international education.</w:t>
                      </w:r>
                    </w:p>
                    <w:p w14:paraId="1F9CA65E"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Relevant production and sustainable resources generation.</w:t>
                      </w:r>
                    </w:p>
                    <w:p w14:paraId="57A72F60"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A–</w:t>
                      </w:r>
                      <w:r w:rsidRPr="00333B07">
                        <w:rPr>
                          <w:rFonts w:ascii="Bookman Old Style" w:eastAsia="Calibri" w:hAnsi="Bookman Old Style" w:cs="Times New Roman"/>
                          <w:bCs/>
                          <w:color w:val="000000"/>
                          <w:sz w:val="11"/>
                          <w:szCs w:val="11"/>
                        </w:rPr>
                        <w:t xml:space="preserve"> Accessible and equitable learning resources and student services and development</w:t>
                      </w:r>
                    </w:p>
                    <w:p w14:paraId="43D15DCD" w14:textId="77777777" w:rsidR="00333B07" w:rsidRPr="00333B07" w:rsidRDefault="00333B07" w:rsidP="00333B07">
                      <w:pPr>
                        <w:spacing w:after="0"/>
                        <w:ind w:left="284"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N–</w:t>
                      </w:r>
                      <w:r w:rsidRPr="00333B07">
                        <w:rPr>
                          <w:rFonts w:ascii="Bookman Old Style" w:eastAsia="Calibri" w:hAnsi="Bookman Old Style" w:cs="Times New Roman"/>
                          <w:bCs/>
                          <w:color w:val="000000"/>
                          <w:sz w:val="11"/>
                          <w:szCs w:val="11"/>
                        </w:rPr>
                        <w:t xml:space="preserve"> Noteworthy partnerships and extension services towards sustainable communities</w:t>
                      </w:r>
                    </w:p>
                    <w:p w14:paraId="520858D7"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S–</w:t>
                      </w:r>
                      <w:r w:rsidRPr="00333B07">
                        <w:rPr>
                          <w:rFonts w:ascii="Bookman Old Style" w:eastAsia="Calibri" w:hAnsi="Bookman Old Style" w:cs="Times New Roman"/>
                          <w:bCs/>
                          <w:color w:val="000000"/>
                          <w:sz w:val="11"/>
                          <w:szCs w:val="11"/>
                        </w:rPr>
                        <w:t xml:space="preserve"> Sustainable Development Goals integration into programs, projects, and activities</w:t>
                      </w:r>
                    </w:p>
                    <w:p w14:paraId="25450201"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F–</w:t>
                      </w:r>
                      <w:r w:rsidRPr="00333B07">
                        <w:rPr>
                          <w:rFonts w:ascii="Bookman Old Style" w:eastAsia="Calibri" w:hAnsi="Bookman Old Style" w:cs="Times New Roman"/>
                          <w:bCs/>
                          <w:color w:val="000000"/>
                          <w:sz w:val="11"/>
                          <w:szCs w:val="11"/>
                        </w:rPr>
                        <w:t xml:space="preserve"> Functional leadership that cultivates personnel development amidst changing higher education landscapes</w:t>
                      </w:r>
                    </w:p>
                    <w:p w14:paraId="636AA84B" w14:textId="77777777" w:rsidR="00333B07" w:rsidRPr="00333B07" w:rsidRDefault="00333B07" w:rsidP="00333B07">
                      <w:pPr>
                        <w:spacing w:after="0"/>
                        <w:ind w:left="284" w:hanging="284"/>
                        <w:jc w:val="both"/>
                        <w:rPr>
                          <w:rFonts w:ascii="Bookman Old Style" w:eastAsia="Calibri" w:hAnsi="Bookman Old Style" w:cs="Times New Roman"/>
                          <w:b/>
                          <w:color w:val="000000"/>
                          <w:sz w:val="11"/>
                          <w:szCs w:val="11"/>
                        </w:rPr>
                      </w:pPr>
                      <w:r w:rsidRPr="00333B07">
                        <w:rPr>
                          <w:rFonts w:ascii="Bookman Old Style" w:eastAsia="Calibri" w:hAnsi="Bookman Old Style" w:cs="Times New Roman"/>
                          <w:b/>
                          <w:color w:val="000000"/>
                          <w:sz w:val="11"/>
                          <w:szCs w:val="11"/>
                        </w:rPr>
                        <w:t>O–</w:t>
                      </w:r>
                      <w:r w:rsidRPr="00333B07">
                        <w:rPr>
                          <w:rFonts w:ascii="Bookman Old Style" w:eastAsia="Calibri" w:hAnsi="Bookman Old Style" w:cs="Times New Roman"/>
                          <w:bCs/>
                          <w:color w:val="000000"/>
                          <w:sz w:val="11"/>
                          <w:szCs w:val="11"/>
                        </w:rPr>
                        <w:t xml:space="preserve"> Organizational strengthening toward an efficient delivery of services</w:t>
                      </w:r>
                    </w:p>
                    <w:p w14:paraId="0DC72D7A" w14:textId="77777777" w:rsidR="00333B07" w:rsidRPr="00333B07" w:rsidRDefault="00333B07" w:rsidP="00333B07">
                      <w:pPr>
                        <w:spacing w:after="0"/>
                        <w:ind w:left="284" w:hanging="284"/>
                        <w:jc w:val="both"/>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R–</w:t>
                      </w:r>
                      <w:r w:rsidRPr="00333B07">
                        <w:rPr>
                          <w:rFonts w:ascii="Bookman Old Style" w:eastAsia="Calibri" w:hAnsi="Bookman Old Style" w:cs="Times New Roman"/>
                          <w:bCs/>
                          <w:color w:val="000000"/>
                          <w:sz w:val="11"/>
                          <w:szCs w:val="11"/>
                        </w:rPr>
                        <w:t xml:space="preserve"> Responsive local and global linkages in harmony with the industrial revolution and transnational education</w:t>
                      </w:r>
                    </w:p>
                    <w:p w14:paraId="2D2847D6" w14:textId="77777777" w:rsidR="00333B07" w:rsidRPr="00333B07" w:rsidRDefault="00333B07" w:rsidP="00333B07">
                      <w:pPr>
                        <w:spacing w:after="0"/>
                        <w:ind w:left="284" w:right="-93" w:hanging="284"/>
                        <w:rPr>
                          <w:rFonts w:ascii="Bookman Old Style" w:eastAsia="Calibri" w:hAnsi="Bookman Old Style" w:cs="Times New Roman"/>
                          <w:bCs/>
                          <w:color w:val="000000"/>
                          <w:sz w:val="11"/>
                          <w:szCs w:val="11"/>
                        </w:rPr>
                      </w:pPr>
                      <w:r w:rsidRPr="00333B07">
                        <w:rPr>
                          <w:rFonts w:ascii="Bookman Old Style" w:eastAsia="Calibri" w:hAnsi="Bookman Old Style" w:cs="Times New Roman"/>
                          <w:b/>
                          <w:color w:val="000000"/>
                          <w:sz w:val="11"/>
                          <w:szCs w:val="11"/>
                        </w:rPr>
                        <w:t>M–</w:t>
                      </w:r>
                      <w:r w:rsidRPr="00333B07">
                        <w:rPr>
                          <w:rFonts w:ascii="Bookman Old Style" w:eastAsia="Calibri" w:hAnsi="Bookman Old Style" w:cs="Times New Roman"/>
                          <w:bCs/>
                          <w:color w:val="000000"/>
                          <w:sz w:val="11"/>
                          <w:szCs w:val="11"/>
                        </w:rPr>
                        <w:t xml:space="preserve"> Modern research-based solutions and responsive, innovative technologies through active knowledge generation</w:t>
                      </w:r>
                    </w:p>
                    <w:p w14:paraId="7D589E27" w14:textId="77777777" w:rsidR="00333B07" w:rsidRPr="00532BA5" w:rsidRDefault="00333B07" w:rsidP="00333B07">
                      <w:pPr>
                        <w:spacing w:after="0"/>
                        <w:jc w:val="center"/>
                        <w:rPr>
                          <w:rFonts w:ascii="Bookman Old Style" w:eastAsia="Calibri" w:hAnsi="Bookman Old Style" w:cs="Times New Roman"/>
                          <w:b/>
                          <w:color w:val="000000"/>
                          <w:sz w:val="4"/>
                          <w:szCs w:val="4"/>
                        </w:rPr>
                      </w:pPr>
                    </w:p>
                    <w:p w14:paraId="4BB82DF6" w14:textId="77777777" w:rsidR="00333B07" w:rsidRPr="00240C68" w:rsidRDefault="00333B07" w:rsidP="00333B07">
                      <w:pPr>
                        <w:spacing w:after="0"/>
                        <w:jc w:val="center"/>
                        <w:rPr>
                          <w:rFonts w:ascii="Bookman Old Style" w:eastAsia="Calibri" w:hAnsi="Bookman Old Style" w:cs="Times New Roman"/>
                          <w:b/>
                          <w:color w:val="000000"/>
                          <w:sz w:val="14"/>
                          <w:szCs w:val="14"/>
                        </w:rPr>
                      </w:pPr>
                      <w:r w:rsidRPr="00240C68">
                        <w:rPr>
                          <w:rFonts w:ascii="Bookman Old Style" w:eastAsia="Calibri" w:hAnsi="Bookman Old Style" w:cs="Times New Roman"/>
                          <w:b/>
                          <w:color w:val="000000"/>
                          <w:sz w:val="14"/>
                          <w:szCs w:val="14"/>
                        </w:rPr>
                        <w:t>CORE VALUES</w:t>
                      </w:r>
                    </w:p>
                    <w:p w14:paraId="73C81081" w14:textId="77777777" w:rsidR="00333B07" w:rsidRPr="00333B07" w:rsidRDefault="00333B07" w:rsidP="00333B07">
                      <w:pPr>
                        <w:spacing w:after="0"/>
                        <w:ind w:left="1276" w:hanging="1276"/>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P</w:t>
                      </w:r>
                      <w:r w:rsidRPr="00333B07">
                        <w:rPr>
                          <w:rFonts w:ascii="Bookman Old Style" w:eastAsia="Calibri" w:hAnsi="Bookman Old Style" w:cs="Times New Roman"/>
                          <w:color w:val="000000"/>
                          <w:sz w:val="11"/>
                          <w:szCs w:val="11"/>
                        </w:rPr>
                        <w:t>rofessionalism - We endeavor to produce efficient leaders who live by professional and ethical conduct in the workplace at all times.</w:t>
                      </w:r>
                    </w:p>
                    <w:p w14:paraId="5D2E1268"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R</w:t>
                      </w:r>
                      <w:r w:rsidRPr="00333B07">
                        <w:rPr>
                          <w:rFonts w:ascii="Bookman Old Style" w:eastAsia="Calibri" w:hAnsi="Bookman Old Style" w:cs="Times New Roman"/>
                          <w:color w:val="000000"/>
                          <w:sz w:val="11"/>
                          <w:szCs w:val="11"/>
                        </w:rPr>
                        <w:t>esiliency - In any situational crisis that disrupts normalcy, we seek to provide innovations and creative synergy in delivering quality service to our clients and stakeholders.</w:t>
                      </w:r>
                    </w:p>
                    <w:p w14:paraId="4B850F33"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I</w:t>
                      </w:r>
                      <w:r w:rsidRPr="00333B07">
                        <w:rPr>
                          <w:rFonts w:ascii="Bookman Old Style" w:eastAsia="Calibri" w:hAnsi="Bookman Old Style" w:cs="Times New Roman"/>
                          <w:color w:val="000000"/>
                          <w:sz w:val="11"/>
                          <w:szCs w:val="11"/>
                        </w:rPr>
                        <w:t>nclusivity - Guided by our vision, we aspire to embrace diversity and mutual cooperation to nurture growth across a wide spectrum of endeavors</w:t>
                      </w:r>
                    </w:p>
                    <w:p w14:paraId="4AA4F530" w14:textId="77777777" w:rsidR="00333B07" w:rsidRPr="00333B07" w:rsidRDefault="00333B07" w:rsidP="00333B07">
                      <w:pPr>
                        <w:spacing w:after="0"/>
                        <w:ind w:left="1134" w:hanging="1134"/>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M</w:t>
                      </w:r>
                      <w:r w:rsidRPr="00333B07">
                        <w:rPr>
                          <w:rFonts w:ascii="Bookman Old Style" w:eastAsia="Calibri" w:hAnsi="Bookman Old Style" w:cs="Times New Roman"/>
                          <w:color w:val="000000"/>
                          <w:sz w:val="11"/>
                          <w:szCs w:val="11"/>
                        </w:rPr>
                        <w:t>oral Integrity - We aim to uphold value- and virtue-oriented individuals who could help cultivate integrity in a morally challenged society</w:t>
                      </w:r>
                    </w:p>
                    <w:p w14:paraId="355F0E3A" w14:textId="77777777" w:rsidR="00333B07" w:rsidRPr="00333B07" w:rsidRDefault="00333B07" w:rsidP="00333B07">
                      <w:pPr>
                        <w:spacing w:after="0"/>
                        <w:ind w:left="851" w:hanging="851"/>
                        <w:jc w:val="both"/>
                        <w:rPr>
                          <w:rFonts w:ascii="Bookman Old Style" w:eastAsia="Calibri" w:hAnsi="Bookman Old Style" w:cs="Times New Roman"/>
                          <w:color w:val="000000"/>
                          <w:sz w:val="11"/>
                          <w:szCs w:val="11"/>
                        </w:rPr>
                      </w:pPr>
                      <w:r w:rsidRPr="00333B07">
                        <w:rPr>
                          <w:rFonts w:ascii="Bookman Old Style" w:eastAsia="Calibri" w:hAnsi="Bookman Old Style" w:cs="Times New Roman"/>
                          <w:b/>
                          <w:bCs/>
                          <w:color w:val="000000"/>
                          <w:sz w:val="11"/>
                          <w:szCs w:val="11"/>
                        </w:rPr>
                        <w:t>E</w:t>
                      </w:r>
                      <w:r w:rsidRPr="00333B07">
                        <w:rPr>
                          <w:rFonts w:ascii="Bookman Old Style" w:eastAsia="Calibri" w:hAnsi="Bookman Old Style" w:cs="Times New Roman"/>
                          <w:color w:val="000000"/>
                          <w:sz w:val="11"/>
                          <w:szCs w:val="11"/>
                        </w:rPr>
                        <w:t xml:space="preserve">xcellence - As our main driving force, we commit to cultivate distinction among future leaders honed from a culture of quality and stellar learning  </w:t>
                      </w:r>
                    </w:p>
                    <w:p w14:paraId="1AB18E1B" w14:textId="77777777" w:rsidR="00333B07" w:rsidRPr="00532BA5" w:rsidRDefault="00333B07" w:rsidP="00333B07">
                      <w:pPr>
                        <w:spacing w:after="0"/>
                        <w:jc w:val="center"/>
                        <w:rPr>
                          <w:rFonts w:ascii="Bookman Old Style" w:eastAsia="Calibri" w:hAnsi="Bookman Old Style" w:cs="Times New Roman"/>
                          <w:color w:val="000000"/>
                          <w:sz w:val="12"/>
                          <w:szCs w:val="12"/>
                        </w:rPr>
                      </w:pPr>
                    </w:p>
                    <w:p w14:paraId="28A55CC7" w14:textId="77777777" w:rsidR="00333B07" w:rsidRPr="00532BA5" w:rsidRDefault="00333B07" w:rsidP="00333B07">
                      <w:pPr>
                        <w:spacing w:after="0"/>
                        <w:jc w:val="center"/>
                        <w:rPr>
                          <w:rFonts w:ascii="Bookman Old Style" w:hAnsi="Bookman Old Style"/>
                          <w:sz w:val="18"/>
                          <w:szCs w:val="18"/>
                        </w:rPr>
                      </w:pPr>
                    </w:p>
                  </w:txbxContent>
                </v:textbox>
                <w10:wrap type="square" anchorx="margin"/>
              </v:shape>
            </w:pict>
          </mc:Fallback>
        </mc:AlternateContent>
      </w:r>
    </w:p>
    <w:p w14:paraId="6AFFC340" w14:textId="61437B13" w:rsidR="00333B07" w:rsidRDefault="00C165D5" w:rsidP="002A7939">
      <w:pPr>
        <w:jc w:val="center"/>
        <w:rPr>
          <w:rFonts w:ascii="Bookman Old Style" w:hAnsi="Bookman Old Style"/>
          <w:b/>
          <w:bCs/>
          <w:sz w:val="24"/>
          <w:szCs w:val="24"/>
        </w:rPr>
      </w:pPr>
      <w:permStart w:id="1444611494" w:edGrp="everyone"/>
      <w:r>
        <w:rPr>
          <w:rFonts w:ascii="Bookman Old Style" w:hAnsi="Bookman Old Style"/>
          <w:b/>
          <w:bCs/>
          <w:sz w:val="24"/>
          <w:szCs w:val="24"/>
        </w:rPr>
        <w:t>(TERM)</w:t>
      </w:r>
    </w:p>
    <w:tbl>
      <w:tblPr>
        <w:tblStyle w:val="TableGrid"/>
        <w:tblW w:w="0" w:type="auto"/>
        <w:tblInd w:w="279" w:type="dxa"/>
        <w:tblLook w:val="04A0" w:firstRow="1" w:lastRow="0" w:firstColumn="1" w:lastColumn="0" w:noHBand="0" w:noVBand="1"/>
      </w:tblPr>
      <w:tblGrid>
        <w:gridCol w:w="2282"/>
        <w:gridCol w:w="1885"/>
        <w:gridCol w:w="2111"/>
        <w:gridCol w:w="1910"/>
        <w:gridCol w:w="2009"/>
        <w:gridCol w:w="1878"/>
      </w:tblGrid>
      <w:tr w:rsidR="000D1098" w:rsidRPr="000D1098" w14:paraId="089885DB" w14:textId="77777777" w:rsidTr="00333B07">
        <w:trPr>
          <w:trHeight w:val="486"/>
        </w:trPr>
        <w:tc>
          <w:tcPr>
            <w:tcW w:w="2282" w:type="dxa"/>
          </w:tcPr>
          <w:p w14:paraId="349E08CC" w14:textId="77777777" w:rsidR="00333B07" w:rsidRPr="000D1098" w:rsidRDefault="00333B07" w:rsidP="00B52F0B">
            <w:pPr>
              <w:pStyle w:val="Heading4"/>
              <w:rPr>
                <w:color w:val="auto"/>
              </w:rPr>
            </w:pPr>
            <w:permStart w:id="149620996" w:edGrp="everyone" w:colFirst="1" w:colLast="1"/>
            <w:permStart w:id="767578515" w:edGrp="everyone" w:colFirst="3" w:colLast="3"/>
            <w:permEnd w:id="1444611494"/>
            <w:r w:rsidRPr="000D1098">
              <w:rPr>
                <w:color w:val="auto"/>
              </w:rPr>
              <w:t>Course Code</w:t>
            </w:r>
          </w:p>
        </w:tc>
        <w:tc>
          <w:tcPr>
            <w:tcW w:w="1885" w:type="dxa"/>
          </w:tcPr>
          <w:p w14:paraId="2DC43BBF" w14:textId="77777777" w:rsidR="00333B07" w:rsidRPr="000D1098" w:rsidRDefault="00333B07" w:rsidP="00954B19">
            <w:pPr>
              <w:rPr>
                <w:rFonts w:ascii="Bookman Old Style" w:hAnsi="Bookman Old Style"/>
              </w:rPr>
            </w:pPr>
            <w:r w:rsidRPr="000D1098">
              <w:rPr>
                <w:rFonts w:ascii="Bookman Old Style" w:hAnsi="Bookman Old Style"/>
              </w:rPr>
              <w:t>SSE 118</w:t>
            </w:r>
          </w:p>
        </w:tc>
        <w:tc>
          <w:tcPr>
            <w:tcW w:w="2111" w:type="dxa"/>
          </w:tcPr>
          <w:p w14:paraId="5C34ECB8" w14:textId="77777777" w:rsidR="00333B07" w:rsidRPr="000D1098" w:rsidRDefault="00333B07" w:rsidP="00954B19">
            <w:pPr>
              <w:pStyle w:val="Heading1"/>
            </w:pPr>
            <w:r w:rsidRPr="000D1098">
              <w:t>Course Title</w:t>
            </w:r>
          </w:p>
        </w:tc>
        <w:tc>
          <w:tcPr>
            <w:tcW w:w="5797" w:type="dxa"/>
            <w:gridSpan w:val="3"/>
          </w:tcPr>
          <w:p w14:paraId="756A42FB" w14:textId="77777777" w:rsidR="00333B07" w:rsidRPr="000D1098" w:rsidRDefault="00333B07" w:rsidP="00954B19">
            <w:pPr>
              <w:rPr>
                <w:rFonts w:ascii="Bookman Old Style" w:hAnsi="Bookman Old Style"/>
              </w:rPr>
            </w:pPr>
            <w:r w:rsidRPr="000D1098">
              <w:rPr>
                <w:rFonts w:ascii="Bookman Old Style" w:hAnsi="Bookman Old Style"/>
              </w:rPr>
              <w:t>Teaching Approaches in Secondary Social Studies</w:t>
            </w:r>
          </w:p>
        </w:tc>
      </w:tr>
      <w:tr w:rsidR="000D1098" w:rsidRPr="000D1098" w14:paraId="106CD5AE" w14:textId="77777777" w:rsidTr="00333B07">
        <w:trPr>
          <w:trHeight w:val="1959"/>
        </w:trPr>
        <w:tc>
          <w:tcPr>
            <w:tcW w:w="2282" w:type="dxa"/>
          </w:tcPr>
          <w:p w14:paraId="5E53E0F9" w14:textId="77777777" w:rsidR="00333B07" w:rsidRPr="000D1098" w:rsidRDefault="00333B07" w:rsidP="00B52F0B">
            <w:pPr>
              <w:pStyle w:val="Heading4"/>
              <w:rPr>
                <w:color w:val="auto"/>
              </w:rPr>
            </w:pPr>
            <w:permStart w:id="1661616975" w:edGrp="everyone" w:colFirst="1" w:colLast="1"/>
            <w:permStart w:id="166546637" w:edGrp="everyone" w:colFirst="3" w:colLast="3"/>
            <w:permStart w:id="1774811540" w:edGrp="everyone" w:colFirst="5" w:colLast="5"/>
            <w:permStart w:id="1464075132" w:edGrp="everyone" w:colFirst="6" w:colLast="6"/>
            <w:permEnd w:id="149620996"/>
            <w:permEnd w:id="767578515"/>
            <w:r w:rsidRPr="000D1098">
              <w:rPr>
                <w:color w:val="auto"/>
              </w:rPr>
              <w:t>Credit units</w:t>
            </w:r>
          </w:p>
        </w:tc>
        <w:tc>
          <w:tcPr>
            <w:tcW w:w="1885" w:type="dxa"/>
          </w:tcPr>
          <w:p w14:paraId="52EA960F" w14:textId="77777777" w:rsidR="00333B07" w:rsidRPr="000D1098" w:rsidRDefault="00333B07" w:rsidP="00954B19">
            <w:pPr>
              <w:rPr>
                <w:rFonts w:ascii="Bookman Old Style" w:hAnsi="Bookman Old Style"/>
              </w:rPr>
            </w:pPr>
            <w:r w:rsidRPr="000D1098">
              <w:rPr>
                <w:rFonts w:ascii="Bookman Old Style" w:hAnsi="Bookman Old Style"/>
              </w:rPr>
              <w:t>3 units</w:t>
            </w:r>
          </w:p>
        </w:tc>
        <w:tc>
          <w:tcPr>
            <w:tcW w:w="2111" w:type="dxa"/>
          </w:tcPr>
          <w:p w14:paraId="0C8BA2FB" w14:textId="77777777" w:rsidR="00333B07" w:rsidRPr="000D1098" w:rsidRDefault="00333B07" w:rsidP="00954B19">
            <w:pPr>
              <w:rPr>
                <w:rFonts w:ascii="Bookman Old Style" w:hAnsi="Bookman Old Style"/>
                <w:b/>
                <w:bCs/>
              </w:rPr>
            </w:pPr>
            <w:r w:rsidRPr="000D1098">
              <w:rPr>
                <w:rFonts w:ascii="Bookman Old Style" w:hAnsi="Bookman Old Style"/>
                <w:b/>
                <w:bCs/>
              </w:rPr>
              <w:t>Contact hours/week</w:t>
            </w:r>
          </w:p>
        </w:tc>
        <w:tc>
          <w:tcPr>
            <w:tcW w:w="1910" w:type="dxa"/>
          </w:tcPr>
          <w:p w14:paraId="63F82F61" w14:textId="77777777" w:rsidR="00333B07" w:rsidRPr="000D1098" w:rsidRDefault="00333B07" w:rsidP="00954B19">
            <w:pPr>
              <w:rPr>
                <w:rFonts w:ascii="Bookman Old Style" w:hAnsi="Bookman Old Style"/>
              </w:rPr>
            </w:pPr>
            <w:r w:rsidRPr="000D1098">
              <w:rPr>
                <w:rFonts w:ascii="Bookman Old Style" w:hAnsi="Bookman Old Style"/>
              </w:rPr>
              <w:t>3 hours</w:t>
            </w:r>
          </w:p>
        </w:tc>
        <w:tc>
          <w:tcPr>
            <w:tcW w:w="2009" w:type="dxa"/>
          </w:tcPr>
          <w:p w14:paraId="433E7EEB" w14:textId="77777777" w:rsidR="00333B07" w:rsidRPr="000D1098" w:rsidRDefault="00333B07" w:rsidP="00B52F0B">
            <w:pPr>
              <w:pStyle w:val="Heading4"/>
              <w:rPr>
                <w:color w:val="auto"/>
              </w:rPr>
            </w:pPr>
            <w:r w:rsidRPr="000D1098">
              <w:rPr>
                <w:color w:val="auto"/>
              </w:rPr>
              <w:t>Pre-requisite</w:t>
            </w:r>
          </w:p>
        </w:tc>
        <w:tc>
          <w:tcPr>
            <w:tcW w:w="1877" w:type="dxa"/>
          </w:tcPr>
          <w:p w14:paraId="4F97DFAD" w14:textId="77777777" w:rsidR="00333B07" w:rsidRPr="000D1098" w:rsidRDefault="00333B07" w:rsidP="00954B19">
            <w:pPr>
              <w:rPr>
                <w:rFonts w:ascii="Bookman Old Style" w:hAnsi="Bookman Old Style"/>
              </w:rPr>
            </w:pPr>
            <w:r w:rsidRPr="000D1098">
              <w:rPr>
                <w:rFonts w:ascii="Bookman Old Style" w:hAnsi="Bookman Old Style"/>
              </w:rPr>
              <w:t>All the major and professional courses in the Social Studies major curriculum</w:t>
            </w:r>
          </w:p>
        </w:tc>
      </w:tr>
      <w:tr w:rsidR="000D1098" w:rsidRPr="000D1098" w14:paraId="1FB9D326" w14:textId="77777777" w:rsidTr="00333B07">
        <w:trPr>
          <w:trHeight w:val="2460"/>
        </w:trPr>
        <w:tc>
          <w:tcPr>
            <w:tcW w:w="2282" w:type="dxa"/>
          </w:tcPr>
          <w:p w14:paraId="3A4E21EB" w14:textId="77777777" w:rsidR="00333B07" w:rsidRPr="000D1098" w:rsidRDefault="00333B07" w:rsidP="00954B19">
            <w:pPr>
              <w:rPr>
                <w:rFonts w:ascii="Bookman Old Style" w:hAnsi="Bookman Old Style"/>
                <w:b/>
                <w:bCs/>
              </w:rPr>
            </w:pPr>
            <w:permStart w:id="1864829324" w:edGrp="everyone" w:colFirst="1" w:colLast="1"/>
            <w:permStart w:id="49219450" w:edGrp="everyone" w:colFirst="2" w:colLast="2"/>
            <w:permEnd w:id="1661616975"/>
            <w:permEnd w:id="166546637"/>
            <w:permEnd w:id="1774811540"/>
            <w:permEnd w:id="1464075132"/>
          </w:p>
          <w:p w14:paraId="62780691" w14:textId="77777777" w:rsidR="00333B07" w:rsidRPr="000D1098" w:rsidRDefault="00333B07" w:rsidP="00954B19">
            <w:pPr>
              <w:rPr>
                <w:rFonts w:ascii="Bookman Old Style" w:hAnsi="Bookman Old Style"/>
                <w:b/>
                <w:bCs/>
              </w:rPr>
            </w:pPr>
          </w:p>
          <w:p w14:paraId="00D1626E" w14:textId="77777777" w:rsidR="00333B07" w:rsidRPr="000D1098" w:rsidRDefault="00333B07" w:rsidP="00954B19">
            <w:pPr>
              <w:rPr>
                <w:rFonts w:ascii="Bookman Old Style" w:hAnsi="Bookman Old Style"/>
                <w:b/>
                <w:bCs/>
              </w:rPr>
            </w:pPr>
            <w:r w:rsidRPr="000D1098">
              <w:rPr>
                <w:rFonts w:ascii="Bookman Old Style" w:hAnsi="Bookman Old Style"/>
                <w:b/>
                <w:bCs/>
              </w:rPr>
              <w:t>COURSE DESCRIPTION</w:t>
            </w:r>
          </w:p>
        </w:tc>
        <w:tc>
          <w:tcPr>
            <w:tcW w:w="9793" w:type="dxa"/>
            <w:gridSpan w:val="5"/>
          </w:tcPr>
          <w:p w14:paraId="2ED6F9A6" w14:textId="4D56EE7F" w:rsidR="00333B07" w:rsidRPr="000D1098" w:rsidRDefault="00C165D5" w:rsidP="00954B19">
            <w:pPr>
              <w:rPr>
                <w:rFonts w:ascii="Bookman Old Style" w:hAnsi="Bookman Old Style"/>
              </w:rPr>
            </w:pPr>
            <w:r w:rsidRPr="000D1098">
              <w:rPr>
                <w:rFonts w:ascii="Bookman Old Style" w:hAnsi="Bookman Old Style"/>
              </w:rPr>
              <w:t>(</w:t>
            </w:r>
            <w:proofErr w:type="gramStart"/>
            <w:r w:rsidRPr="000D1098">
              <w:rPr>
                <w:rFonts w:ascii="Bookman Old Style" w:hAnsi="Bookman Old Style"/>
              </w:rPr>
              <w:t>ensure</w:t>
            </w:r>
            <w:proofErr w:type="gramEnd"/>
            <w:r w:rsidRPr="000D1098">
              <w:rPr>
                <w:rFonts w:ascii="Bookman Old Style" w:hAnsi="Bookman Old Style"/>
              </w:rPr>
              <w:t xml:space="preserve"> that the concepts and skills here are reflected in the course content. Do not change what is in the CMO. You can add more to it but do not deviate. Write this section in sentences, not phrases or clauses. If appropriate, include how this course contributes to the attainment of the </w:t>
            </w:r>
            <w:r w:rsidR="003B2B09" w:rsidRPr="000D1098">
              <w:rPr>
                <w:rFonts w:ascii="Bookman Old Style" w:hAnsi="Bookman Old Style"/>
              </w:rPr>
              <w:t xml:space="preserve">related </w:t>
            </w:r>
            <w:r w:rsidRPr="000D1098">
              <w:rPr>
                <w:rFonts w:ascii="Bookman Old Style" w:hAnsi="Bookman Old Style"/>
              </w:rPr>
              <w:t>SDG</w:t>
            </w:r>
            <w:r w:rsidR="003B2B09" w:rsidRPr="000D1098">
              <w:rPr>
                <w:rFonts w:ascii="Bookman Old Style" w:hAnsi="Bookman Old Style"/>
              </w:rPr>
              <w:t>/s</w:t>
            </w:r>
            <w:r w:rsidRPr="000D1098">
              <w:rPr>
                <w:rFonts w:ascii="Bookman Old Style" w:hAnsi="Bookman Old Style"/>
              </w:rPr>
              <w:t>)</w:t>
            </w:r>
          </w:p>
          <w:p w14:paraId="52CE0976" w14:textId="77777777" w:rsidR="00C165D5" w:rsidRPr="000D1098" w:rsidRDefault="00C165D5" w:rsidP="00954B19">
            <w:pPr>
              <w:rPr>
                <w:rFonts w:ascii="Bookman Old Style" w:hAnsi="Bookman Old Style"/>
              </w:rPr>
            </w:pPr>
          </w:p>
          <w:p w14:paraId="5518A794" w14:textId="77777777" w:rsidR="00C165D5" w:rsidRPr="000D1098" w:rsidRDefault="00C165D5" w:rsidP="00954B19">
            <w:pPr>
              <w:rPr>
                <w:rFonts w:ascii="Bookman Old Style" w:hAnsi="Bookman Old Style"/>
              </w:rPr>
            </w:pPr>
          </w:p>
          <w:p w14:paraId="7BB9BDF8" w14:textId="2A9A8A85" w:rsidR="00C165D5" w:rsidRPr="000D1098" w:rsidRDefault="00C165D5" w:rsidP="00C165D5">
            <w:pPr>
              <w:pStyle w:val="Header"/>
              <w:tabs>
                <w:tab w:val="clear" w:pos="4680"/>
                <w:tab w:val="clear" w:pos="9360"/>
              </w:tabs>
              <w:rPr>
                <w:rFonts w:ascii="Bookman Old Style" w:hAnsi="Bookman Old Style"/>
              </w:rPr>
            </w:pPr>
          </w:p>
        </w:tc>
      </w:tr>
      <w:permEnd w:id="1864829324"/>
      <w:permEnd w:id="49219450"/>
    </w:tbl>
    <w:p w14:paraId="1CC109B4" w14:textId="76A62558" w:rsidR="00333B07" w:rsidRPr="001C3E33" w:rsidRDefault="00333B07" w:rsidP="002A7939">
      <w:pPr>
        <w:jc w:val="center"/>
        <w:rPr>
          <w:rFonts w:ascii="Bookman Old Style" w:hAnsi="Bookman Old Style"/>
          <w:b/>
          <w:bCs/>
          <w:sz w:val="24"/>
          <w:szCs w:val="24"/>
        </w:rPr>
      </w:pPr>
    </w:p>
    <w:p w14:paraId="1B3CE7FF" w14:textId="03EB2240" w:rsidR="00DC6DF5" w:rsidRDefault="00DC6DF5" w:rsidP="00DC79C1"/>
    <w:p w14:paraId="3369A961" w14:textId="7B946985" w:rsidR="00C8321E" w:rsidRDefault="00C8321E" w:rsidP="00DC6DF5">
      <w:pPr>
        <w:rPr>
          <w:rFonts w:ascii="Bookman Old Style" w:hAnsi="Bookman Old Style"/>
        </w:rPr>
      </w:pPr>
    </w:p>
    <w:p w14:paraId="211D7153" w14:textId="77777777" w:rsidR="00EF2E0A" w:rsidRDefault="00EF2E0A" w:rsidP="00DC6DF5">
      <w:pPr>
        <w:rPr>
          <w:rFonts w:ascii="Bookman Old Style" w:hAnsi="Bookman Old Style"/>
        </w:rPr>
      </w:pPr>
    </w:p>
    <w:tbl>
      <w:tblPr>
        <w:tblStyle w:val="TableGrid"/>
        <w:tblW w:w="0" w:type="auto"/>
        <w:tblLook w:val="04A0" w:firstRow="1" w:lastRow="0" w:firstColumn="1" w:lastColumn="0" w:noHBand="0" w:noVBand="1"/>
      </w:tblPr>
      <w:tblGrid>
        <w:gridCol w:w="2155"/>
        <w:gridCol w:w="15115"/>
      </w:tblGrid>
      <w:tr w:rsidR="00A9640B" w14:paraId="5E6675A6" w14:textId="77777777" w:rsidTr="00A9640B">
        <w:trPr>
          <w:trHeight w:val="281"/>
        </w:trPr>
        <w:tc>
          <w:tcPr>
            <w:tcW w:w="2155" w:type="dxa"/>
            <w:vMerge w:val="restart"/>
            <w:vAlign w:val="center"/>
          </w:tcPr>
          <w:p w14:paraId="7F37570F" w14:textId="77777777" w:rsidR="00A9640B" w:rsidRPr="00EF2E0A" w:rsidRDefault="00A9640B" w:rsidP="00A9640B">
            <w:pPr>
              <w:rPr>
                <w:rFonts w:ascii="Bookman Old Style" w:hAnsi="Bookman Old Style"/>
                <w:b/>
                <w:bCs/>
              </w:rPr>
            </w:pPr>
            <w:permStart w:id="1685727316" w:edGrp="everyone" w:colFirst="1" w:colLast="1"/>
            <w:permStart w:id="2096983257" w:edGrp="everyone" w:colFirst="2" w:colLast="2"/>
            <w:r w:rsidRPr="000D1098">
              <w:rPr>
                <w:rFonts w:ascii="Bookman Old Style" w:hAnsi="Bookman Old Style"/>
                <w:b/>
                <w:bCs/>
              </w:rPr>
              <w:lastRenderedPageBreak/>
              <w:t>INSTITUTIONAL LEARNING OUTCOMES</w:t>
            </w:r>
          </w:p>
          <w:p w14:paraId="0C53DD03" w14:textId="31A83F9E" w:rsidR="00A9640B" w:rsidRPr="00EF2E0A" w:rsidRDefault="00A9640B" w:rsidP="00A9640B">
            <w:pPr>
              <w:rPr>
                <w:rFonts w:ascii="Bookman Old Style" w:hAnsi="Bookman Old Style"/>
                <w:b/>
                <w:bCs/>
              </w:rPr>
            </w:pPr>
          </w:p>
        </w:tc>
        <w:tc>
          <w:tcPr>
            <w:tcW w:w="15115" w:type="dxa"/>
          </w:tcPr>
          <w:p w14:paraId="08527530" w14:textId="49D81FDF" w:rsidR="00A9640B" w:rsidRDefault="00A9640B" w:rsidP="001C039A">
            <w:pPr>
              <w:rPr>
                <w:rFonts w:ascii="Bookman Old Style" w:hAnsi="Bookman Old Style"/>
              </w:rPr>
            </w:pPr>
            <w:r>
              <w:rPr>
                <w:rFonts w:ascii="Bookman Old Style" w:hAnsi="Bookman Old Style"/>
              </w:rPr>
              <w:t xml:space="preserve">1. </w:t>
            </w:r>
            <w:r w:rsidRPr="001C039A">
              <w:rPr>
                <w:rFonts w:ascii="Bookman Old Style" w:hAnsi="Bookman Old Style"/>
              </w:rPr>
              <w:t>Apply indigenous knowledge, cultural heritage, and local wisdom in academic, professional, and community contexts.</w:t>
            </w:r>
          </w:p>
        </w:tc>
      </w:tr>
      <w:tr w:rsidR="00A9640B" w14:paraId="5A43D3C0" w14:textId="77777777" w:rsidTr="00EF2E0A">
        <w:tc>
          <w:tcPr>
            <w:tcW w:w="2155" w:type="dxa"/>
            <w:vMerge/>
          </w:tcPr>
          <w:p w14:paraId="1BBC3886" w14:textId="2595CF1D" w:rsidR="00A9640B" w:rsidRDefault="00A9640B" w:rsidP="00DC6DF5">
            <w:pPr>
              <w:rPr>
                <w:rFonts w:ascii="Bookman Old Style" w:hAnsi="Bookman Old Style"/>
              </w:rPr>
            </w:pPr>
            <w:permStart w:id="1602244401" w:edGrp="everyone" w:colFirst="1" w:colLast="1"/>
            <w:permStart w:id="837319198" w:edGrp="everyone" w:colFirst="2" w:colLast="2"/>
            <w:permEnd w:id="1685727316"/>
            <w:permEnd w:id="2096983257"/>
          </w:p>
        </w:tc>
        <w:tc>
          <w:tcPr>
            <w:tcW w:w="15115" w:type="dxa"/>
          </w:tcPr>
          <w:p w14:paraId="1ED130A4" w14:textId="104BD676" w:rsidR="00A9640B" w:rsidRDefault="00A9640B" w:rsidP="00DC6DF5">
            <w:pPr>
              <w:rPr>
                <w:rFonts w:ascii="Bookman Old Style" w:hAnsi="Bookman Old Style"/>
              </w:rPr>
            </w:pPr>
            <w:r>
              <w:rPr>
                <w:rFonts w:ascii="Bookman Old Style" w:hAnsi="Bookman Old Style"/>
              </w:rPr>
              <w:t xml:space="preserve">2. </w:t>
            </w:r>
            <w:r w:rsidRPr="001C039A">
              <w:rPr>
                <w:rFonts w:ascii="Bookman Old Style" w:hAnsi="Bookman Old Style"/>
              </w:rPr>
              <w:t xml:space="preserve">Demonstrate respect for diversity and cultural sensitivity in decision-making and practice. </w:t>
            </w:r>
          </w:p>
        </w:tc>
      </w:tr>
      <w:tr w:rsidR="00A9640B" w14:paraId="7838BC88" w14:textId="77777777" w:rsidTr="00EF2E0A">
        <w:tc>
          <w:tcPr>
            <w:tcW w:w="2155" w:type="dxa"/>
            <w:vMerge/>
          </w:tcPr>
          <w:p w14:paraId="771F5439" w14:textId="1D77F374" w:rsidR="00A9640B" w:rsidRDefault="00A9640B" w:rsidP="00DC6DF5">
            <w:pPr>
              <w:rPr>
                <w:rFonts w:ascii="Bookman Old Style" w:hAnsi="Bookman Old Style"/>
              </w:rPr>
            </w:pPr>
            <w:permStart w:id="447171872" w:edGrp="everyone" w:colFirst="1" w:colLast="1"/>
            <w:permStart w:id="1658992962" w:edGrp="everyone" w:colFirst="2" w:colLast="2"/>
            <w:permEnd w:id="1602244401"/>
            <w:permEnd w:id="837319198"/>
          </w:p>
        </w:tc>
        <w:tc>
          <w:tcPr>
            <w:tcW w:w="15115" w:type="dxa"/>
          </w:tcPr>
          <w:p w14:paraId="07EF08FE" w14:textId="0A48D16B" w:rsidR="00A9640B" w:rsidRDefault="00A9640B" w:rsidP="001C039A">
            <w:pPr>
              <w:rPr>
                <w:rFonts w:ascii="Bookman Old Style" w:hAnsi="Bookman Old Style"/>
              </w:rPr>
            </w:pPr>
            <w:r>
              <w:rPr>
                <w:rFonts w:ascii="Bookman Old Style" w:hAnsi="Bookman Old Style"/>
              </w:rPr>
              <w:t xml:space="preserve">3. </w:t>
            </w:r>
            <w:r w:rsidRPr="001C039A">
              <w:rPr>
                <w:rFonts w:ascii="Bookman Old Style" w:hAnsi="Bookman Old Style"/>
              </w:rPr>
              <w:t>Practice moral uprightness, honesty, and accountability in personal, academic, and professional engagements.</w:t>
            </w:r>
          </w:p>
        </w:tc>
      </w:tr>
      <w:tr w:rsidR="00A9640B" w14:paraId="67828382" w14:textId="77777777" w:rsidTr="00EF2E0A">
        <w:tc>
          <w:tcPr>
            <w:tcW w:w="2155" w:type="dxa"/>
            <w:vMerge/>
          </w:tcPr>
          <w:p w14:paraId="33A59974" w14:textId="22E3AD8E" w:rsidR="00A9640B" w:rsidRDefault="00A9640B" w:rsidP="00DC6DF5">
            <w:pPr>
              <w:rPr>
                <w:rFonts w:ascii="Bookman Old Style" w:hAnsi="Bookman Old Style"/>
              </w:rPr>
            </w:pPr>
            <w:permStart w:id="782778569" w:edGrp="everyone" w:colFirst="1" w:colLast="1"/>
            <w:permStart w:id="631901742" w:edGrp="everyone" w:colFirst="2" w:colLast="2"/>
            <w:permEnd w:id="447171872"/>
            <w:permEnd w:id="1658992962"/>
          </w:p>
        </w:tc>
        <w:tc>
          <w:tcPr>
            <w:tcW w:w="15115" w:type="dxa"/>
          </w:tcPr>
          <w:p w14:paraId="72FCCE48" w14:textId="0A7A8611" w:rsidR="00A9640B" w:rsidRDefault="00A9640B" w:rsidP="00DC6DF5">
            <w:pPr>
              <w:rPr>
                <w:rFonts w:ascii="Bookman Old Style" w:hAnsi="Bookman Old Style"/>
              </w:rPr>
            </w:pPr>
            <w:r>
              <w:rPr>
                <w:rFonts w:ascii="Bookman Old Style" w:hAnsi="Bookman Old Style"/>
              </w:rPr>
              <w:t>4. Apply ethical standards in research, leadership, and community service.</w:t>
            </w:r>
          </w:p>
        </w:tc>
      </w:tr>
      <w:tr w:rsidR="00A9640B" w14:paraId="4B9E731D" w14:textId="77777777" w:rsidTr="00EF2E0A">
        <w:tc>
          <w:tcPr>
            <w:tcW w:w="2155" w:type="dxa"/>
            <w:vMerge/>
          </w:tcPr>
          <w:p w14:paraId="14FC0D09" w14:textId="58B07FE5" w:rsidR="00A9640B" w:rsidRDefault="00A9640B" w:rsidP="00DC6DF5">
            <w:pPr>
              <w:rPr>
                <w:rFonts w:ascii="Bookman Old Style" w:hAnsi="Bookman Old Style"/>
              </w:rPr>
            </w:pPr>
            <w:permStart w:id="59387616" w:edGrp="everyone" w:colFirst="1" w:colLast="1"/>
            <w:permStart w:id="967406273" w:edGrp="everyone" w:colFirst="2" w:colLast="2"/>
            <w:permEnd w:id="782778569"/>
            <w:permEnd w:id="631901742"/>
          </w:p>
        </w:tc>
        <w:tc>
          <w:tcPr>
            <w:tcW w:w="15115" w:type="dxa"/>
          </w:tcPr>
          <w:p w14:paraId="248CE0F2" w14:textId="3A898BD2" w:rsidR="00A9640B" w:rsidRDefault="00A9640B" w:rsidP="005F77EE">
            <w:pPr>
              <w:rPr>
                <w:rFonts w:ascii="Bookman Old Style" w:hAnsi="Bookman Old Style"/>
              </w:rPr>
            </w:pPr>
            <w:r>
              <w:rPr>
                <w:rFonts w:ascii="Bookman Old Style" w:hAnsi="Bookman Old Style"/>
              </w:rPr>
              <w:t>5</w:t>
            </w:r>
            <w:proofErr w:type="gramStart"/>
            <w:r>
              <w:rPr>
                <w:rFonts w:ascii="Bookman Old Style" w:hAnsi="Bookman Old Style"/>
              </w:rPr>
              <w:t xml:space="preserve">. </w:t>
            </w:r>
            <w:r w:rsidRPr="005F77EE">
              <w:rPr>
                <w:rFonts w:ascii="Bookman Old Style" w:hAnsi="Bookman Old Style"/>
              </w:rPr>
              <w:t xml:space="preserve"> Pursue</w:t>
            </w:r>
            <w:proofErr w:type="gramEnd"/>
            <w:r w:rsidRPr="005F77EE">
              <w:rPr>
                <w:rFonts w:ascii="Bookman Old Style" w:hAnsi="Bookman Old Style"/>
              </w:rPr>
              <w:t xml:space="preserve"> continuous personal and professional growth through reflective practice, research, and innovation.</w:t>
            </w:r>
          </w:p>
        </w:tc>
      </w:tr>
      <w:tr w:rsidR="00A9640B" w14:paraId="0042FB95" w14:textId="77777777" w:rsidTr="00EF2E0A">
        <w:tc>
          <w:tcPr>
            <w:tcW w:w="2155" w:type="dxa"/>
            <w:vMerge/>
          </w:tcPr>
          <w:p w14:paraId="18B2F927" w14:textId="301755A9" w:rsidR="00A9640B" w:rsidRDefault="00A9640B" w:rsidP="00DC6DF5">
            <w:pPr>
              <w:rPr>
                <w:rFonts w:ascii="Bookman Old Style" w:hAnsi="Bookman Old Style"/>
              </w:rPr>
            </w:pPr>
            <w:permStart w:id="1159935347" w:edGrp="everyone" w:colFirst="1" w:colLast="1"/>
            <w:permStart w:id="1333732055" w:edGrp="everyone" w:colFirst="2" w:colLast="2"/>
            <w:permEnd w:id="59387616"/>
            <w:permEnd w:id="967406273"/>
          </w:p>
        </w:tc>
        <w:tc>
          <w:tcPr>
            <w:tcW w:w="15115" w:type="dxa"/>
          </w:tcPr>
          <w:p w14:paraId="250D09F0" w14:textId="42CD2ACF" w:rsidR="00A9640B" w:rsidRDefault="00A9640B" w:rsidP="00DC6DF5">
            <w:pPr>
              <w:rPr>
                <w:rFonts w:ascii="Bookman Old Style" w:hAnsi="Bookman Old Style"/>
              </w:rPr>
            </w:pPr>
            <w:r>
              <w:rPr>
                <w:rFonts w:ascii="Bookman Old Style" w:hAnsi="Bookman Old Style"/>
              </w:rPr>
              <w:t>6. Adapt effectively to emerging challenges, technologies, and global trends.</w:t>
            </w:r>
          </w:p>
        </w:tc>
      </w:tr>
      <w:tr w:rsidR="00A9640B" w14:paraId="303C988C" w14:textId="77777777" w:rsidTr="00EF2E0A">
        <w:tc>
          <w:tcPr>
            <w:tcW w:w="2155" w:type="dxa"/>
            <w:vMerge/>
          </w:tcPr>
          <w:p w14:paraId="24BA29DE" w14:textId="2E8D3330" w:rsidR="00A9640B" w:rsidRDefault="00A9640B" w:rsidP="00DC6DF5">
            <w:pPr>
              <w:rPr>
                <w:rFonts w:ascii="Bookman Old Style" w:hAnsi="Bookman Old Style"/>
              </w:rPr>
            </w:pPr>
            <w:permStart w:id="1415053950" w:edGrp="everyone" w:colFirst="1" w:colLast="1"/>
            <w:permStart w:id="1440614992" w:edGrp="everyone" w:colFirst="2" w:colLast="2"/>
            <w:permEnd w:id="1159935347"/>
            <w:permEnd w:id="1333732055"/>
          </w:p>
        </w:tc>
        <w:tc>
          <w:tcPr>
            <w:tcW w:w="15115" w:type="dxa"/>
          </w:tcPr>
          <w:p w14:paraId="14E4FFF8" w14:textId="126695A6" w:rsidR="00A9640B" w:rsidRDefault="00A9640B" w:rsidP="005F77EE">
            <w:pPr>
              <w:rPr>
                <w:rFonts w:ascii="Bookman Old Style" w:hAnsi="Bookman Old Style"/>
              </w:rPr>
            </w:pPr>
            <w:r>
              <w:rPr>
                <w:rFonts w:ascii="Bookman Old Style" w:hAnsi="Bookman Old Style"/>
              </w:rPr>
              <w:t xml:space="preserve">7. </w:t>
            </w:r>
            <w:r w:rsidRPr="005F77EE">
              <w:rPr>
                <w:rFonts w:ascii="Bookman Old Style" w:hAnsi="Bookman Old Style"/>
              </w:rPr>
              <w:t>Demonstrate inclusive and visionary leadership in advancing community development and nation-building.</w:t>
            </w:r>
          </w:p>
        </w:tc>
      </w:tr>
      <w:tr w:rsidR="00A9640B" w14:paraId="7B880F55" w14:textId="77777777" w:rsidTr="00EF2E0A">
        <w:tc>
          <w:tcPr>
            <w:tcW w:w="2155" w:type="dxa"/>
            <w:vMerge/>
          </w:tcPr>
          <w:p w14:paraId="1FB50954" w14:textId="4B4D2504" w:rsidR="00A9640B" w:rsidRDefault="00A9640B" w:rsidP="00DC6DF5">
            <w:pPr>
              <w:rPr>
                <w:rFonts w:ascii="Bookman Old Style" w:hAnsi="Bookman Old Style"/>
              </w:rPr>
            </w:pPr>
            <w:permStart w:id="207380529" w:edGrp="everyone" w:colFirst="1" w:colLast="1"/>
            <w:permStart w:id="1968326459" w:edGrp="everyone" w:colFirst="2" w:colLast="2"/>
            <w:permEnd w:id="1415053950"/>
            <w:permEnd w:id="1440614992"/>
          </w:p>
        </w:tc>
        <w:tc>
          <w:tcPr>
            <w:tcW w:w="15115" w:type="dxa"/>
          </w:tcPr>
          <w:p w14:paraId="7F33A684" w14:textId="729C7E2B" w:rsidR="00A9640B" w:rsidRDefault="00A9640B" w:rsidP="00DC6DF5">
            <w:pPr>
              <w:rPr>
                <w:rFonts w:ascii="Bookman Old Style" w:hAnsi="Bookman Old Style"/>
              </w:rPr>
            </w:pPr>
            <w:r>
              <w:rPr>
                <w:rFonts w:ascii="Bookman Old Style" w:hAnsi="Bookman Old Style"/>
              </w:rPr>
              <w:t>8. Inspire positive change by mobilizing people and resources toward social equity and peace.</w:t>
            </w:r>
          </w:p>
        </w:tc>
      </w:tr>
      <w:tr w:rsidR="00A9640B" w14:paraId="07FF47CE" w14:textId="77777777" w:rsidTr="00EF2E0A">
        <w:tc>
          <w:tcPr>
            <w:tcW w:w="2155" w:type="dxa"/>
            <w:vMerge/>
          </w:tcPr>
          <w:p w14:paraId="2DC139F9" w14:textId="67B2A93D" w:rsidR="00A9640B" w:rsidRDefault="00A9640B" w:rsidP="00DC6DF5">
            <w:pPr>
              <w:rPr>
                <w:rFonts w:ascii="Bookman Old Style" w:hAnsi="Bookman Old Style"/>
              </w:rPr>
            </w:pPr>
            <w:permStart w:id="978586712" w:edGrp="everyone" w:colFirst="1" w:colLast="1"/>
            <w:permStart w:id="1697018596" w:edGrp="everyone" w:colFirst="2" w:colLast="2"/>
            <w:permEnd w:id="207380529"/>
            <w:permEnd w:id="1968326459"/>
          </w:p>
        </w:tc>
        <w:tc>
          <w:tcPr>
            <w:tcW w:w="15115" w:type="dxa"/>
          </w:tcPr>
          <w:p w14:paraId="68D9D64D" w14:textId="4064E1AC" w:rsidR="00A9640B" w:rsidRDefault="00A9640B" w:rsidP="005F77EE">
            <w:pPr>
              <w:rPr>
                <w:rFonts w:ascii="Bookman Old Style" w:hAnsi="Bookman Old Style"/>
              </w:rPr>
            </w:pPr>
            <w:r>
              <w:rPr>
                <w:rFonts w:ascii="Bookman Old Style" w:hAnsi="Bookman Old Style"/>
              </w:rPr>
              <w:t xml:space="preserve">9. </w:t>
            </w:r>
            <w:r w:rsidRPr="005F77EE">
              <w:rPr>
                <w:rFonts w:ascii="Bookman Old Style" w:hAnsi="Bookman Old Style"/>
              </w:rPr>
              <w:t>Analyze local and global issues with intercultural understanding and social responsibility.</w:t>
            </w:r>
          </w:p>
        </w:tc>
      </w:tr>
      <w:tr w:rsidR="00A9640B" w14:paraId="77263B76" w14:textId="77777777" w:rsidTr="00EF2E0A">
        <w:tc>
          <w:tcPr>
            <w:tcW w:w="2155" w:type="dxa"/>
            <w:vMerge/>
          </w:tcPr>
          <w:p w14:paraId="677258AA" w14:textId="147C7111" w:rsidR="00A9640B" w:rsidRDefault="00A9640B" w:rsidP="00DC6DF5">
            <w:pPr>
              <w:rPr>
                <w:rFonts w:ascii="Bookman Old Style" w:hAnsi="Bookman Old Style"/>
              </w:rPr>
            </w:pPr>
            <w:permStart w:id="1890984110" w:edGrp="everyone" w:colFirst="1" w:colLast="1"/>
            <w:permStart w:id="995183919" w:edGrp="everyone" w:colFirst="2" w:colLast="2"/>
            <w:permEnd w:id="978586712"/>
            <w:permEnd w:id="1697018596"/>
          </w:p>
        </w:tc>
        <w:tc>
          <w:tcPr>
            <w:tcW w:w="15115" w:type="dxa"/>
          </w:tcPr>
          <w:p w14:paraId="28C05FC1" w14:textId="5AB6A6C6" w:rsidR="00A9640B" w:rsidRDefault="00A9640B" w:rsidP="00DC6DF5">
            <w:pPr>
              <w:rPr>
                <w:rFonts w:ascii="Bookman Old Style" w:hAnsi="Bookman Old Style"/>
              </w:rPr>
            </w:pPr>
            <w:r>
              <w:rPr>
                <w:rFonts w:ascii="Bookman Old Style" w:hAnsi="Bookman Old Style"/>
              </w:rPr>
              <w:t>10. Integrate global perspectives in addressing community, national, and international challenges.</w:t>
            </w:r>
          </w:p>
        </w:tc>
      </w:tr>
      <w:tr w:rsidR="00A9640B" w14:paraId="5264A39C" w14:textId="77777777" w:rsidTr="00EF2E0A">
        <w:tc>
          <w:tcPr>
            <w:tcW w:w="2155" w:type="dxa"/>
            <w:vMerge/>
          </w:tcPr>
          <w:p w14:paraId="10C42198" w14:textId="7F2CEBAE" w:rsidR="00A9640B" w:rsidRDefault="00A9640B" w:rsidP="00DC6DF5">
            <w:pPr>
              <w:rPr>
                <w:rFonts w:ascii="Bookman Old Style" w:hAnsi="Bookman Old Style"/>
              </w:rPr>
            </w:pPr>
            <w:permStart w:id="1344947843" w:edGrp="everyone" w:colFirst="1" w:colLast="1"/>
            <w:permStart w:id="1944456979" w:edGrp="everyone" w:colFirst="2" w:colLast="2"/>
            <w:permEnd w:id="1890984110"/>
            <w:permEnd w:id="995183919"/>
          </w:p>
        </w:tc>
        <w:tc>
          <w:tcPr>
            <w:tcW w:w="15115" w:type="dxa"/>
          </w:tcPr>
          <w:p w14:paraId="4F498448" w14:textId="5E99A378" w:rsidR="00A9640B" w:rsidRDefault="00A9640B" w:rsidP="005F77EE">
            <w:pPr>
              <w:rPr>
                <w:rFonts w:ascii="Bookman Old Style" w:hAnsi="Bookman Old Style"/>
              </w:rPr>
            </w:pPr>
            <w:r>
              <w:rPr>
                <w:rFonts w:ascii="Bookman Old Style" w:hAnsi="Bookman Old Style"/>
              </w:rPr>
              <w:t>11</w:t>
            </w:r>
            <w:proofErr w:type="gramStart"/>
            <w:r>
              <w:rPr>
                <w:rFonts w:ascii="Bookman Old Style" w:hAnsi="Bookman Old Style"/>
              </w:rPr>
              <w:t xml:space="preserve">. </w:t>
            </w:r>
            <w:r w:rsidRPr="005F77EE">
              <w:rPr>
                <w:rFonts w:ascii="Bookman Old Style" w:hAnsi="Bookman Old Style"/>
              </w:rPr>
              <w:t xml:space="preserve"> Apply</w:t>
            </w:r>
            <w:proofErr w:type="gramEnd"/>
            <w:r w:rsidRPr="005F77EE">
              <w:rPr>
                <w:rFonts w:ascii="Bookman Old Style" w:hAnsi="Bookman Old Style"/>
              </w:rPr>
              <w:t xml:space="preserve"> critical thinking, creativity, and evidence-based approaches in solving complex problems.</w:t>
            </w:r>
          </w:p>
        </w:tc>
      </w:tr>
      <w:tr w:rsidR="00A9640B" w14:paraId="4344FB02" w14:textId="77777777" w:rsidTr="00EF2E0A">
        <w:tc>
          <w:tcPr>
            <w:tcW w:w="2155" w:type="dxa"/>
            <w:vMerge/>
          </w:tcPr>
          <w:p w14:paraId="79E56F43" w14:textId="1EC1FC27" w:rsidR="00A9640B" w:rsidRDefault="00A9640B" w:rsidP="00DC6DF5">
            <w:pPr>
              <w:rPr>
                <w:rFonts w:ascii="Bookman Old Style" w:hAnsi="Bookman Old Style"/>
              </w:rPr>
            </w:pPr>
            <w:permStart w:id="1849169610" w:edGrp="everyone" w:colFirst="1" w:colLast="1"/>
            <w:permStart w:id="1866021130" w:edGrp="everyone" w:colFirst="2" w:colLast="2"/>
            <w:permEnd w:id="1344947843"/>
            <w:permEnd w:id="1944456979"/>
          </w:p>
        </w:tc>
        <w:tc>
          <w:tcPr>
            <w:tcW w:w="15115" w:type="dxa"/>
          </w:tcPr>
          <w:p w14:paraId="71EA4424" w14:textId="13F38A11" w:rsidR="00A9640B" w:rsidRDefault="00A9640B" w:rsidP="00DC6DF5">
            <w:pPr>
              <w:rPr>
                <w:rFonts w:ascii="Bookman Old Style" w:hAnsi="Bookman Old Style"/>
              </w:rPr>
            </w:pPr>
            <w:r>
              <w:rPr>
                <w:rFonts w:ascii="Bookman Old Style" w:hAnsi="Bookman Old Style"/>
              </w:rPr>
              <w:t>12. Generate and utilize research outputs and innovations that improve quality of life and sustainable development.</w:t>
            </w:r>
          </w:p>
        </w:tc>
      </w:tr>
      <w:tr w:rsidR="00A9640B" w14:paraId="1276D1FC" w14:textId="77777777" w:rsidTr="00EF2E0A">
        <w:tc>
          <w:tcPr>
            <w:tcW w:w="2155" w:type="dxa"/>
            <w:vMerge/>
          </w:tcPr>
          <w:p w14:paraId="485E6527" w14:textId="12EADDD5" w:rsidR="00A9640B" w:rsidRDefault="00A9640B" w:rsidP="00DC6DF5">
            <w:pPr>
              <w:rPr>
                <w:rFonts w:ascii="Bookman Old Style" w:hAnsi="Bookman Old Style"/>
              </w:rPr>
            </w:pPr>
            <w:permStart w:id="229850165" w:edGrp="everyone" w:colFirst="1" w:colLast="1"/>
            <w:permStart w:id="40254754" w:edGrp="everyone" w:colFirst="2" w:colLast="2"/>
            <w:permEnd w:id="1849169610"/>
            <w:permEnd w:id="1866021130"/>
          </w:p>
        </w:tc>
        <w:tc>
          <w:tcPr>
            <w:tcW w:w="15115" w:type="dxa"/>
          </w:tcPr>
          <w:p w14:paraId="685B5272" w14:textId="3FE57774" w:rsidR="00A9640B" w:rsidRDefault="00A9640B" w:rsidP="00285913">
            <w:pPr>
              <w:rPr>
                <w:rFonts w:ascii="Bookman Old Style" w:hAnsi="Bookman Old Style"/>
              </w:rPr>
            </w:pPr>
            <w:r>
              <w:rPr>
                <w:rFonts w:ascii="Bookman Old Style" w:hAnsi="Bookman Old Style"/>
              </w:rPr>
              <w:t xml:space="preserve">13. </w:t>
            </w:r>
            <w:r w:rsidRPr="00285913">
              <w:rPr>
                <w:rFonts w:ascii="Bookman Old Style" w:hAnsi="Bookman Old Style"/>
              </w:rPr>
              <w:t>Work effectively in multidisciplinary and multicultural teams to achieve common goals.</w:t>
            </w:r>
          </w:p>
        </w:tc>
      </w:tr>
      <w:tr w:rsidR="00A9640B" w14:paraId="4FC03430" w14:textId="77777777" w:rsidTr="00EF2E0A">
        <w:tc>
          <w:tcPr>
            <w:tcW w:w="2155" w:type="dxa"/>
            <w:vMerge/>
          </w:tcPr>
          <w:p w14:paraId="70CE5B76" w14:textId="4B7A5A6B" w:rsidR="00A9640B" w:rsidRDefault="00A9640B" w:rsidP="00DC6DF5">
            <w:pPr>
              <w:rPr>
                <w:rFonts w:ascii="Bookman Old Style" w:hAnsi="Bookman Old Style"/>
              </w:rPr>
            </w:pPr>
            <w:permStart w:id="591887759" w:edGrp="everyone" w:colFirst="1" w:colLast="1"/>
            <w:permStart w:id="957621404" w:edGrp="everyone" w:colFirst="2" w:colLast="2"/>
            <w:permEnd w:id="229850165"/>
            <w:permEnd w:id="40254754"/>
          </w:p>
        </w:tc>
        <w:tc>
          <w:tcPr>
            <w:tcW w:w="15115" w:type="dxa"/>
          </w:tcPr>
          <w:p w14:paraId="3797A5CB" w14:textId="4D29618C" w:rsidR="00A9640B" w:rsidRDefault="00A9640B" w:rsidP="00DC6DF5">
            <w:pPr>
              <w:rPr>
                <w:rFonts w:ascii="Bookman Old Style" w:hAnsi="Bookman Old Style"/>
              </w:rPr>
            </w:pPr>
            <w:r>
              <w:rPr>
                <w:rFonts w:ascii="Bookman Old Style" w:hAnsi="Bookman Old Style"/>
              </w:rPr>
              <w:t>14. Foster inclusivity, participatory approaches, and collaboration with stakeholders in various sectors.</w:t>
            </w:r>
          </w:p>
        </w:tc>
      </w:tr>
      <w:tr w:rsidR="00A9640B" w14:paraId="7F7197BA" w14:textId="77777777" w:rsidTr="00EF2E0A">
        <w:tc>
          <w:tcPr>
            <w:tcW w:w="2155" w:type="dxa"/>
            <w:vMerge/>
          </w:tcPr>
          <w:p w14:paraId="7AEDAC0E" w14:textId="77777777" w:rsidR="00A9640B" w:rsidRDefault="00A9640B" w:rsidP="00DC6DF5">
            <w:pPr>
              <w:rPr>
                <w:rFonts w:ascii="Bookman Old Style" w:hAnsi="Bookman Old Style"/>
              </w:rPr>
            </w:pPr>
            <w:permStart w:id="14428202" w:edGrp="everyone" w:colFirst="1" w:colLast="1"/>
            <w:permStart w:id="1068766360" w:edGrp="everyone" w:colFirst="2" w:colLast="2"/>
            <w:permEnd w:id="591887759"/>
            <w:permEnd w:id="957621404"/>
          </w:p>
        </w:tc>
        <w:tc>
          <w:tcPr>
            <w:tcW w:w="15115" w:type="dxa"/>
          </w:tcPr>
          <w:p w14:paraId="0AEE9FB5" w14:textId="5BEB32FC" w:rsidR="00A9640B" w:rsidRDefault="00A9640B" w:rsidP="00285913">
            <w:pPr>
              <w:rPr>
                <w:rFonts w:ascii="Bookman Old Style" w:hAnsi="Bookman Old Style"/>
              </w:rPr>
            </w:pPr>
            <w:r>
              <w:rPr>
                <w:rFonts w:ascii="Bookman Old Style" w:hAnsi="Bookman Old Style"/>
              </w:rPr>
              <w:t xml:space="preserve">15. </w:t>
            </w:r>
            <w:r w:rsidRPr="00285913">
              <w:rPr>
                <w:rFonts w:ascii="Bookman Old Style" w:hAnsi="Bookman Old Style"/>
              </w:rPr>
              <w:t>Advocate for environmental stewardship, cultural preservation, and sustainable use of resources.</w:t>
            </w:r>
          </w:p>
        </w:tc>
      </w:tr>
      <w:tr w:rsidR="00A9640B" w14:paraId="6960468C" w14:textId="77777777" w:rsidTr="00EF2E0A">
        <w:tc>
          <w:tcPr>
            <w:tcW w:w="2155" w:type="dxa"/>
            <w:vMerge/>
          </w:tcPr>
          <w:p w14:paraId="43D6A485" w14:textId="77777777" w:rsidR="00A9640B" w:rsidRDefault="00A9640B" w:rsidP="00DC6DF5">
            <w:pPr>
              <w:rPr>
                <w:rFonts w:ascii="Bookman Old Style" w:hAnsi="Bookman Old Style"/>
              </w:rPr>
            </w:pPr>
            <w:permStart w:id="1315775084" w:edGrp="everyone" w:colFirst="1" w:colLast="1"/>
            <w:permStart w:id="1603366334" w:edGrp="everyone" w:colFirst="2" w:colLast="2"/>
            <w:permEnd w:id="14428202"/>
            <w:permEnd w:id="1068766360"/>
          </w:p>
        </w:tc>
        <w:tc>
          <w:tcPr>
            <w:tcW w:w="15115" w:type="dxa"/>
          </w:tcPr>
          <w:p w14:paraId="1C72562A" w14:textId="6E31371C" w:rsidR="00A9640B" w:rsidRDefault="00A9640B" w:rsidP="00DC6DF5">
            <w:pPr>
              <w:rPr>
                <w:rFonts w:ascii="Bookman Old Style" w:hAnsi="Bookman Old Style"/>
              </w:rPr>
            </w:pPr>
            <w:r>
              <w:rPr>
                <w:rFonts w:ascii="Bookman Old Style" w:hAnsi="Bookman Old Style"/>
              </w:rPr>
              <w:t>16. Initiate and support programs that strengthen community resilience and promote equitable growth.</w:t>
            </w:r>
          </w:p>
        </w:tc>
      </w:tr>
      <w:permEnd w:id="1315775084"/>
      <w:permEnd w:id="1603366334"/>
    </w:tbl>
    <w:p w14:paraId="56913DED" w14:textId="07314825" w:rsidR="006D7A7A" w:rsidRDefault="006D7A7A" w:rsidP="00DC6DF5">
      <w:pPr>
        <w:rPr>
          <w:rFonts w:ascii="Bookman Old Style" w:hAnsi="Bookman Old Style"/>
        </w:rPr>
      </w:pPr>
    </w:p>
    <w:tbl>
      <w:tblPr>
        <w:tblStyle w:val="TableGrid"/>
        <w:tblW w:w="0" w:type="auto"/>
        <w:tblLook w:val="04A0" w:firstRow="1" w:lastRow="0" w:firstColumn="1" w:lastColumn="0" w:noHBand="0" w:noVBand="1"/>
      </w:tblPr>
      <w:tblGrid>
        <w:gridCol w:w="2155"/>
        <w:gridCol w:w="15115"/>
      </w:tblGrid>
      <w:tr w:rsidR="00A77623" w14:paraId="0F9989EA" w14:textId="77777777" w:rsidTr="006B4555">
        <w:tc>
          <w:tcPr>
            <w:tcW w:w="2155" w:type="dxa"/>
            <w:vMerge w:val="restart"/>
          </w:tcPr>
          <w:p w14:paraId="1834C16A" w14:textId="77777777" w:rsidR="00A77623" w:rsidRDefault="00A77623" w:rsidP="00DC6DF5">
            <w:pPr>
              <w:rPr>
                <w:rFonts w:ascii="Bookman Old Style" w:hAnsi="Bookman Old Style"/>
                <w:b/>
                <w:bCs/>
              </w:rPr>
            </w:pPr>
            <w:permStart w:id="1121800739" w:edGrp="everyone"/>
          </w:p>
          <w:p w14:paraId="4AE6A36D" w14:textId="77777777" w:rsidR="00A77623" w:rsidRDefault="00A77623" w:rsidP="00DC6DF5">
            <w:pPr>
              <w:rPr>
                <w:rFonts w:ascii="Bookman Old Style" w:hAnsi="Bookman Old Style"/>
                <w:b/>
                <w:bCs/>
              </w:rPr>
            </w:pPr>
          </w:p>
          <w:p w14:paraId="00912266" w14:textId="3AD00D96" w:rsidR="00A77623" w:rsidRPr="006B4555" w:rsidRDefault="00A77623" w:rsidP="00DC6DF5">
            <w:pPr>
              <w:rPr>
                <w:rFonts w:ascii="Bookman Old Style" w:hAnsi="Bookman Old Style"/>
                <w:b/>
                <w:bCs/>
              </w:rPr>
            </w:pPr>
            <w:r>
              <w:rPr>
                <w:rFonts w:ascii="Bookman Old Style" w:hAnsi="Bookman Old Style"/>
                <w:b/>
                <w:bCs/>
              </w:rPr>
              <w:t>GENERAL EDUCATION PROGRAM OUTCOMES</w:t>
            </w:r>
          </w:p>
        </w:tc>
        <w:tc>
          <w:tcPr>
            <w:tcW w:w="15115" w:type="dxa"/>
          </w:tcPr>
          <w:p w14:paraId="5AE14825" w14:textId="64A7CEFF" w:rsidR="00A77623" w:rsidRDefault="00A77623" w:rsidP="00DC6DF5">
            <w:pPr>
              <w:rPr>
                <w:rFonts w:ascii="Bookman Old Style" w:hAnsi="Bookman Old Style"/>
              </w:rPr>
            </w:pPr>
            <w:r>
              <w:rPr>
                <w:rFonts w:ascii="Bookman Old Style" w:hAnsi="Bookman Old Style"/>
              </w:rPr>
              <w:t xml:space="preserve">After graduation, the student must be a1ble to: </w:t>
            </w:r>
          </w:p>
        </w:tc>
      </w:tr>
      <w:tr w:rsidR="00A77623" w14:paraId="40906E27" w14:textId="77777777" w:rsidTr="006B4555">
        <w:tc>
          <w:tcPr>
            <w:tcW w:w="2155" w:type="dxa"/>
            <w:vMerge/>
          </w:tcPr>
          <w:p w14:paraId="104C861D" w14:textId="77777777" w:rsidR="00A77623" w:rsidRDefault="00A77623" w:rsidP="00DC6DF5">
            <w:pPr>
              <w:rPr>
                <w:rFonts w:ascii="Bookman Old Style" w:hAnsi="Bookman Old Style"/>
              </w:rPr>
            </w:pPr>
          </w:p>
        </w:tc>
        <w:tc>
          <w:tcPr>
            <w:tcW w:w="15115" w:type="dxa"/>
          </w:tcPr>
          <w:p w14:paraId="62C1D189" w14:textId="55719FB6" w:rsidR="00A77623" w:rsidRDefault="00A77623" w:rsidP="00DC6DF5">
            <w:pPr>
              <w:rPr>
                <w:rFonts w:ascii="Bookman Old Style" w:hAnsi="Bookman Old Style"/>
              </w:rPr>
            </w:pPr>
            <w:r>
              <w:rPr>
                <w:rFonts w:ascii="Bookman Old Style" w:hAnsi="Bookman Old Style"/>
              </w:rPr>
              <w:t>1. articulate and discuss the latest developments in the specific field of practice (PQF Level 6 description);</w:t>
            </w:r>
          </w:p>
        </w:tc>
      </w:tr>
      <w:tr w:rsidR="00A77623" w14:paraId="5D7C8A29" w14:textId="77777777" w:rsidTr="006B4555">
        <w:tc>
          <w:tcPr>
            <w:tcW w:w="2155" w:type="dxa"/>
            <w:vMerge/>
          </w:tcPr>
          <w:p w14:paraId="7FDEB1E5" w14:textId="77777777" w:rsidR="00A77623" w:rsidRDefault="00A77623" w:rsidP="00DC6DF5">
            <w:pPr>
              <w:rPr>
                <w:rFonts w:ascii="Bookman Old Style" w:hAnsi="Bookman Old Style"/>
              </w:rPr>
            </w:pPr>
          </w:p>
        </w:tc>
        <w:tc>
          <w:tcPr>
            <w:tcW w:w="15115" w:type="dxa"/>
          </w:tcPr>
          <w:p w14:paraId="1D5B9554" w14:textId="55323835" w:rsidR="00A77623" w:rsidRDefault="00A77623" w:rsidP="00DC6DF5">
            <w:pPr>
              <w:rPr>
                <w:rFonts w:ascii="Bookman Old Style" w:hAnsi="Bookman Old Style"/>
              </w:rPr>
            </w:pPr>
            <w:r>
              <w:rPr>
                <w:rFonts w:ascii="Bookman Old Style" w:hAnsi="Bookman Old Style"/>
              </w:rPr>
              <w:t>2. effectively communicate in English and Filipino, both oral and in writing;</w:t>
            </w:r>
          </w:p>
        </w:tc>
      </w:tr>
      <w:tr w:rsidR="00A77623" w14:paraId="508E16E9" w14:textId="77777777" w:rsidTr="006B4555">
        <w:tc>
          <w:tcPr>
            <w:tcW w:w="2155" w:type="dxa"/>
            <w:vMerge/>
          </w:tcPr>
          <w:p w14:paraId="0DCD2E26" w14:textId="77777777" w:rsidR="00A77623" w:rsidRDefault="00A77623" w:rsidP="00DC6DF5">
            <w:pPr>
              <w:rPr>
                <w:rFonts w:ascii="Bookman Old Style" w:hAnsi="Bookman Old Style"/>
              </w:rPr>
            </w:pPr>
          </w:p>
        </w:tc>
        <w:tc>
          <w:tcPr>
            <w:tcW w:w="15115" w:type="dxa"/>
          </w:tcPr>
          <w:p w14:paraId="137026D3" w14:textId="0E6C0283" w:rsidR="00A77623" w:rsidRDefault="00A77623" w:rsidP="00DC6DF5">
            <w:pPr>
              <w:rPr>
                <w:rFonts w:ascii="Bookman Old Style" w:hAnsi="Bookman Old Style"/>
              </w:rPr>
            </w:pPr>
            <w:r>
              <w:rPr>
                <w:rFonts w:ascii="Bookman Old Style" w:hAnsi="Bookman Old Style"/>
              </w:rPr>
              <w:t>3. work effectively and collaboratively with substantial degree of independence in multidisciplinary and multicultural teams (PQF Level 6 description);</w:t>
            </w:r>
          </w:p>
        </w:tc>
      </w:tr>
      <w:tr w:rsidR="00A77623" w14:paraId="63961B74" w14:textId="77777777" w:rsidTr="006B4555">
        <w:tc>
          <w:tcPr>
            <w:tcW w:w="2155" w:type="dxa"/>
            <w:vMerge/>
          </w:tcPr>
          <w:p w14:paraId="7611D390" w14:textId="77777777" w:rsidR="00A77623" w:rsidRDefault="00A77623" w:rsidP="00DC6DF5">
            <w:pPr>
              <w:rPr>
                <w:rFonts w:ascii="Bookman Old Style" w:hAnsi="Bookman Old Style"/>
              </w:rPr>
            </w:pPr>
          </w:p>
        </w:tc>
        <w:tc>
          <w:tcPr>
            <w:tcW w:w="15115" w:type="dxa"/>
          </w:tcPr>
          <w:p w14:paraId="24EE433C" w14:textId="631CEC84" w:rsidR="00A77623" w:rsidRDefault="00A77623" w:rsidP="00DC6DF5">
            <w:pPr>
              <w:rPr>
                <w:rFonts w:ascii="Bookman Old Style" w:hAnsi="Bookman Old Style"/>
              </w:rPr>
            </w:pPr>
            <w:r>
              <w:rPr>
                <w:rFonts w:ascii="Bookman Old Style" w:hAnsi="Bookman Old Style"/>
              </w:rPr>
              <w:t>4. act in recognition of professional, social, and ethical responsibility;</w:t>
            </w:r>
          </w:p>
        </w:tc>
      </w:tr>
      <w:tr w:rsidR="00A77623" w14:paraId="110A1212" w14:textId="77777777" w:rsidTr="006B4555">
        <w:tc>
          <w:tcPr>
            <w:tcW w:w="2155" w:type="dxa"/>
            <w:vMerge/>
          </w:tcPr>
          <w:p w14:paraId="36AA9C57" w14:textId="77777777" w:rsidR="00A77623" w:rsidRDefault="00A77623" w:rsidP="00DC6DF5">
            <w:pPr>
              <w:rPr>
                <w:rFonts w:ascii="Bookman Old Style" w:hAnsi="Bookman Old Style"/>
              </w:rPr>
            </w:pPr>
          </w:p>
        </w:tc>
        <w:tc>
          <w:tcPr>
            <w:tcW w:w="15115" w:type="dxa"/>
          </w:tcPr>
          <w:p w14:paraId="4A3C9417" w14:textId="18CC0A4E" w:rsidR="00A77623" w:rsidRDefault="00A77623" w:rsidP="00DC6DF5">
            <w:pPr>
              <w:rPr>
                <w:rFonts w:ascii="Bookman Old Style" w:hAnsi="Bookman Old Style"/>
              </w:rPr>
            </w:pPr>
            <w:r>
              <w:rPr>
                <w:rFonts w:ascii="Bookman Old Style" w:hAnsi="Bookman Old Style"/>
              </w:rPr>
              <w:t>5. preserve and promote “Filipino historical and cultural heritage” (based on RA 7722)’</w:t>
            </w:r>
          </w:p>
        </w:tc>
      </w:tr>
      <w:tr w:rsidR="00A77623" w14:paraId="4D8D13D3" w14:textId="77777777" w:rsidTr="006B4555">
        <w:tc>
          <w:tcPr>
            <w:tcW w:w="2155" w:type="dxa"/>
            <w:vMerge/>
          </w:tcPr>
          <w:p w14:paraId="0BB071A6" w14:textId="77777777" w:rsidR="00A77623" w:rsidRDefault="00A77623" w:rsidP="00DC6DF5">
            <w:pPr>
              <w:rPr>
                <w:rFonts w:ascii="Bookman Old Style" w:hAnsi="Bookman Old Style"/>
              </w:rPr>
            </w:pPr>
          </w:p>
        </w:tc>
        <w:tc>
          <w:tcPr>
            <w:tcW w:w="15115" w:type="dxa"/>
          </w:tcPr>
          <w:p w14:paraId="0B04ADD2" w14:textId="4CB1116C" w:rsidR="00A77623" w:rsidRDefault="00A77623" w:rsidP="00DC6DF5">
            <w:pPr>
              <w:rPr>
                <w:rFonts w:ascii="Bookman Old Style" w:hAnsi="Bookman Old Style"/>
              </w:rPr>
            </w:pPr>
            <w:r>
              <w:rPr>
                <w:rFonts w:ascii="Bookman Old Style" w:hAnsi="Bookman Old Style"/>
              </w:rPr>
              <w:t>6. demonstrate the intellectual competencies (CMO 20, s. 2013);</w:t>
            </w:r>
          </w:p>
        </w:tc>
      </w:tr>
      <w:tr w:rsidR="00A77623" w14:paraId="2E29E873" w14:textId="77777777" w:rsidTr="006B4555">
        <w:tc>
          <w:tcPr>
            <w:tcW w:w="2155" w:type="dxa"/>
            <w:vMerge/>
          </w:tcPr>
          <w:p w14:paraId="59CD93EF" w14:textId="77777777" w:rsidR="00A77623" w:rsidRDefault="00A77623" w:rsidP="00DC6DF5">
            <w:pPr>
              <w:rPr>
                <w:rFonts w:ascii="Bookman Old Style" w:hAnsi="Bookman Old Style"/>
              </w:rPr>
            </w:pPr>
          </w:p>
        </w:tc>
        <w:tc>
          <w:tcPr>
            <w:tcW w:w="15115" w:type="dxa"/>
          </w:tcPr>
          <w:p w14:paraId="3EB12D76" w14:textId="2E02011F" w:rsidR="00A77623" w:rsidRDefault="00A77623" w:rsidP="00DC6DF5">
            <w:pPr>
              <w:rPr>
                <w:rFonts w:ascii="Bookman Old Style" w:hAnsi="Bookman Old Style"/>
              </w:rPr>
            </w:pPr>
            <w:r>
              <w:rPr>
                <w:rFonts w:ascii="Bookman Old Style" w:hAnsi="Bookman Old Style"/>
              </w:rPr>
              <w:t xml:space="preserve">7. exhibit personal and civic responsibilities (CMO 20, s. 2013); </w:t>
            </w:r>
            <w:proofErr w:type="gramStart"/>
            <w:r>
              <w:rPr>
                <w:rFonts w:ascii="Bookman Old Style" w:hAnsi="Bookman Old Style"/>
              </w:rPr>
              <w:t>and,</w:t>
            </w:r>
            <w:proofErr w:type="gramEnd"/>
          </w:p>
        </w:tc>
      </w:tr>
      <w:tr w:rsidR="00A77623" w14:paraId="22573E63" w14:textId="77777777" w:rsidTr="006B4555">
        <w:tc>
          <w:tcPr>
            <w:tcW w:w="2155" w:type="dxa"/>
            <w:vMerge/>
          </w:tcPr>
          <w:p w14:paraId="18C762CA" w14:textId="77777777" w:rsidR="00A77623" w:rsidRDefault="00A77623" w:rsidP="00DC6DF5">
            <w:pPr>
              <w:rPr>
                <w:rFonts w:ascii="Bookman Old Style" w:hAnsi="Bookman Old Style"/>
              </w:rPr>
            </w:pPr>
          </w:p>
        </w:tc>
        <w:tc>
          <w:tcPr>
            <w:tcW w:w="15115" w:type="dxa"/>
          </w:tcPr>
          <w:p w14:paraId="34259F26" w14:textId="5C66A4A8" w:rsidR="00A77623" w:rsidRDefault="00A77623" w:rsidP="00DC6DF5">
            <w:pPr>
              <w:rPr>
                <w:rFonts w:ascii="Bookman Old Style" w:hAnsi="Bookman Old Style"/>
              </w:rPr>
            </w:pPr>
            <w:r>
              <w:rPr>
                <w:rFonts w:ascii="Bookman Old Style" w:hAnsi="Bookman Old Style"/>
              </w:rPr>
              <w:t>8. possess and display practical skills (CMO 20, s. 2013)</w:t>
            </w:r>
          </w:p>
        </w:tc>
      </w:tr>
      <w:tr w:rsidR="00A77623" w14:paraId="539A9977" w14:textId="77777777" w:rsidTr="006B4555">
        <w:tc>
          <w:tcPr>
            <w:tcW w:w="2155" w:type="dxa"/>
            <w:vMerge/>
          </w:tcPr>
          <w:p w14:paraId="7AE14B09" w14:textId="77777777" w:rsidR="00A77623" w:rsidRDefault="00A77623" w:rsidP="00DC6DF5">
            <w:pPr>
              <w:rPr>
                <w:rFonts w:ascii="Bookman Old Style" w:hAnsi="Bookman Old Style"/>
              </w:rPr>
            </w:pPr>
          </w:p>
        </w:tc>
        <w:tc>
          <w:tcPr>
            <w:tcW w:w="15115" w:type="dxa"/>
          </w:tcPr>
          <w:p w14:paraId="30089075" w14:textId="33A9465C" w:rsidR="00A77623" w:rsidRDefault="00A77623" w:rsidP="00A77623">
            <w:pPr>
              <w:tabs>
                <w:tab w:val="left" w:pos="2208"/>
              </w:tabs>
              <w:rPr>
                <w:rFonts w:ascii="Bookman Old Style" w:hAnsi="Bookman Old Style"/>
              </w:rPr>
            </w:pPr>
            <w:r>
              <w:rPr>
                <w:rFonts w:ascii="Bookman Old Style" w:hAnsi="Bookman Old Style"/>
              </w:rPr>
              <w:t xml:space="preserve">9. demonstrate understanding of peace education through actions and learning that foster a culture of peace and social </w:t>
            </w:r>
            <w:proofErr w:type="gramStart"/>
            <w:r>
              <w:rPr>
                <w:rFonts w:ascii="Bookman Old Style" w:hAnsi="Bookman Old Style"/>
              </w:rPr>
              <w:t>responsibility  (</w:t>
            </w:r>
            <w:proofErr w:type="gramEnd"/>
            <w:r>
              <w:rPr>
                <w:rFonts w:ascii="Bookman Old Style" w:hAnsi="Bookman Old Style"/>
              </w:rPr>
              <w:t>CMO 1, s. 2019; CMO 42, s. 2021)</w:t>
            </w:r>
          </w:p>
        </w:tc>
      </w:tr>
      <w:permEnd w:id="1121800739"/>
    </w:tbl>
    <w:p w14:paraId="12556FB3" w14:textId="5B9537C3" w:rsidR="00653260" w:rsidRDefault="00653260" w:rsidP="00DC6DF5">
      <w:pPr>
        <w:rPr>
          <w:rFonts w:ascii="Bookman Old Style" w:hAnsi="Bookman Old Style"/>
        </w:rPr>
      </w:pPr>
    </w:p>
    <w:tbl>
      <w:tblPr>
        <w:tblStyle w:val="TableGrid"/>
        <w:tblW w:w="17228" w:type="dxa"/>
        <w:tblLook w:val="04A0" w:firstRow="1" w:lastRow="0" w:firstColumn="1" w:lastColumn="0" w:noHBand="0" w:noVBand="1"/>
      </w:tblPr>
      <w:tblGrid>
        <w:gridCol w:w="2085"/>
        <w:gridCol w:w="9805"/>
        <w:gridCol w:w="583"/>
        <w:gridCol w:w="583"/>
        <w:gridCol w:w="583"/>
        <w:gridCol w:w="583"/>
        <w:gridCol w:w="583"/>
        <w:gridCol w:w="583"/>
        <w:gridCol w:w="583"/>
        <w:gridCol w:w="578"/>
        <w:gridCol w:w="679"/>
      </w:tblGrid>
      <w:tr w:rsidR="00A9640B" w14:paraId="3EE675D2" w14:textId="43E7D99A" w:rsidTr="000C2CED">
        <w:trPr>
          <w:trHeight w:val="194"/>
        </w:trPr>
        <w:tc>
          <w:tcPr>
            <w:tcW w:w="2085" w:type="dxa"/>
            <w:vMerge w:val="restart"/>
          </w:tcPr>
          <w:p w14:paraId="15B44BE6" w14:textId="77777777" w:rsidR="00A9640B" w:rsidRDefault="00A9640B" w:rsidP="00DC6DF5">
            <w:pPr>
              <w:rPr>
                <w:rFonts w:ascii="Bookman Old Style" w:hAnsi="Bookman Old Style"/>
                <w:b/>
                <w:bCs/>
              </w:rPr>
            </w:pPr>
            <w:permStart w:id="1635808599" w:edGrp="everyone" w:colFirst="1" w:colLast="1"/>
            <w:permStart w:id="1586435979" w:edGrp="everyone" w:colFirst="2" w:colLast="2"/>
            <w:permStart w:id="739663929" w:edGrp="everyone" w:colFirst="3" w:colLast="3"/>
          </w:p>
          <w:p w14:paraId="2ED70317" w14:textId="77777777" w:rsidR="00A9640B" w:rsidRDefault="00A9640B" w:rsidP="00DC6DF5">
            <w:pPr>
              <w:rPr>
                <w:rFonts w:ascii="Bookman Old Style" w:hAnsi="Bookman Old Style"/>
                <w:b/>
                <w:bCs/>
              </w:rPr>
            </w:pPr>
          </w:p>
          <w:p w14:paraId="1B870FE4" w14:textId="77777777" w:rsidR="00A9640B" w:rsidRDefault="00A9640B" w:rsidP="00DC6DF5">
            <w:pPr>
              <w:rPr>
                <w:rFonts w:ascii="Bookman Old Style" w:hAnsi="Bookman Old Style"/>
                <w:b/>
                <w:bCs/>
              </w:rPr>
            </w:pPr>
          </w:p>
          <w:p w14:paraId="771C4D61" w14:textId="77777777" w:rsidR="00A9640B" w:rsidRDefault="00A9640B" w:rsidP="00DC6DF5">
            <w:pPr>
              <w:rPr>
                <w:rFonts w:ascii="Bookman Old Style" w:hAnsi="Bookman Old Style"/>
                <w:b/>
                <w:bCs/>
              </w:rPr>
            </w:pPr>
          </w:p>
          <w:p w14:paraId="67DC36EA" w14:textId="77777777" w:rsidR="00A9640B" w:rsidRDefault="00A9640B" w:rsidP="00DC6DF5">
            <w:pPr>
              <w:rPr>
                <w:rFonts w:ascii="Bookman Old Style" w:hAnsi="Bookman Old Style"/>
                <w:b/>
                <w:bCs/>
              </w:rPr>
            </w:pPr>
          </w:p>
          <w:p w14:paraId="0787DFC9" w14:textId="77777777" w:rsidR="00A9640B" w:rsidRDefault="00A9640B" w:rsidP="00DC6DF5">
            <w:pPr>
              <w:rPr>
                <w:rFonts w:ascii="Bookman Old Style" w:hAnsi="Bookman Old Style"/>
                <w:b/>
                <w:bCs/>
              </w:rPr>
            </w:pPr>
          </w:p>
          <w:p w14:paraId="6E87622D" w14:textId="77777777" w:rsidR="00A9640B" w:rsidRDefault="00A9640B" w:rsidP="00DC6DF5">
            <w:pPr>
              <w:rPr>
                <w:rFonts w:ascii="Bookman Old Style" w:hAnsi="Bookman Old Style"/>
                <w:b/>
                <w:bCs/>
              </w:rPr>
            </w:pPr>
          </w:p>
          <w:p w14:paraId="22E6931B" w14:textId="02A0D13A" w:rsidR="00A9640B" w:rsidRPr="00481F36" w:rsidRDefault="00A9640B" w:rsidP="00DC6DF5">
            <w:pPr>
              <w:rPr>
                <w:rFonts w:ascii="Bookman Old Style" w:hAnsi="Bookman Old Style"/>
                <w:b/>
                <w:bCs/>
              </w:rPr>
            </w:pPr>
            <w:r w:rsidRPr="000D1098">
              <w:rPr>
                <w:rFonts w:ascii="Bookman Old Style" w:hAnsi="Bookman Old Style"/>
                <w:b/>
                <w:bCs/>
              </w:rPr>
              <w:lastRenderedPageBreak/>
              <w:t>COURSE LEARNING OUTCOMES</w:t>
            </w:r>
          </w:p>
        </w:tc>
        <w:tc>
          <w:tcPr>
            <w:tcW w:w="9805" w:type="dxa"/>
            <w:vMerge w:val="restart"/>
          </w:tcPr>
          <w:p w14:paraId="151EF67D" w14:textId="77777777" w:rsidR="00A9640B" w:rsidRDefault="00A9640B" w:rsidP="00DC6DF5">
            <w:pPr>
              <w:rPr>
                <w:rFonts w:ascii="Bookman Old Style" w:hAnsi="Bookman Old Style"/>
              </w:rPr>
            </w:pPr>
          </w:p>
          <w:p w14:paraId="02A64981" w14:textId="4C719A8F" w:rsidR="00A9640B" w:rsidRPr="004E1730" w:rsidRDefault="00A9640B" w:rsidP="004E1730">
            <w:pPr>
              <w:pStyle w:val="Header"/>
              <w:tabs>
                <w:tab w:val="clear" w:pos="4680"/>
                <w:tab w:val="clear" w:pos="9360"/>
              </w:tabs>
              <w:rPr>
                <w:rFonts w:ascii="Bookman Old Style" w:hAnsi="Bookman Old Style"/>
              </w:rPr>
            </w:pPr>
            <w:r w:rsidRPr="004E1730">
              <w:rPr>
                <w:rFonts w:ascii="Bookman Old Style" w:hAnsi="Bookman Old Style"/>
              </w:rPr>
              <w:t>At the end of the course, the Social Studies major should be able to</w:t>
            </w:r>
          </w:p>
        </w:tc>
        <w:tc>
          <w:tcPr>
            <w:tcW w:w="5338" w:type="dxa"/>
            <w:gridSpan w:val="9"/>
          </w:tcPr>
          <w:p w14:paraId="3093D25F" w14:textId="5B2F9371" w:rsidR="00A9640B" w:rsidRDefault="00A9640B" w:rsidP="00A3614D">
            <w:pPr>
              <w:jc w:val="center"/>
              <w:rPr>
                <w:rFonts w:ascii="Bookman Old Style" w:hAnsi="Bookman Old Style"/>
                <w:b/>
                <w:bCs/>
                <w:sz w:val="18"/>
                <w:szCs w:val="18"/>
              </w:rPr>
            </w:pPr>
            <w:r>
              <w:rPr>
                <w:rFonts w:ascii="Bookman Old Style" w:hAnsi="Bookman Old Style"/>
                <w:b/>
                <w:bCs/>
                <w:sz w:val="18"/>
                <w:szCs w:val="18"/>
              </w:rPr>
              <w:t>General Education Outcomes</w:t>
            </w:r>
          </w:p>
        </w:tc>
      </w:tr>
      <w:tr w:rsidR="00A9640B" w14:paraId="303028A3" w14:textId="31FA4FCB" w:rsidTr="00A9640B">
        <w:trPr>
          <w:trHeight w:val="140"/>
        </w:trPr>
        <w:tc>
          <w:tcPr>
            <w:tcW w:w="2085" w:type="dxa"/>
            <w:vMerge/>
          </w:tcPr>
          <w:p w14:paraId="4924D588" w14:textId="77777777" w:rsidR="00A9640B" w:rsidRDefault="00A9640B" w:rsidP="00DC6DF5">
            <w:pPr>
              <w:rPr>
                <w:rFonts w:ascii="Bookman Old Style" w:hAnsi="Bookman Old Style"/>
              </w:rPr>
            </w:pPr>
            <w:permStart w:id="1276787473" w:edGrp="everyone" w:colFirst="2" w:colLast="2"/>
            <w:permStart w:id="881279681" w:edGrp="everyone" w:colFirst="3" w:colLast="3"/>
            <w:permStart w:id="325152752" w:edGrp="everyone" w:colFirst="4" w:colLast="4"/>
            <w:permStart w:id="2073699556" w:edGrp="everyone" w:colFirst="5" w:colLast="5"/>
            <w:permStart w:id="1534076859" w:edGrp="everyone" w:colFirst="6" w:colLast="6"/>
            <w:permStart w:id="495521963" w:edGrp="everyone" w:colFirst="7" w:colLast="7"/>
            <w:permStart w:id="614159733" w:edGrp="everyone" w:colFirst="8" w:colLast="8"/>
            <w:permStart w:id="1416986471" w:edGrp="everyone" w:colFirst="9" w:colLast="9"/>
            <w:permStart w:id="1854826842" w:edGrp="everyone" w:colFirst="10" w:colLast="10"/>
            <w:permStart w:id="1711569373" w:edGrp="everyone" w:colFirst="11" w:colLast="11"/>
            <w:permEnd w:id="1635808599"/>
            <w:permEnd w:id="1586435979"/>
            <w:permEnd w:id="739663929"/>
          </w:p>
        </w:tc>
        <w:tc>
          <w:tcPr>
            <w:tcW w:w="9805" w:type="dxa"/>
            <w:vMerge/>
          </w:tcPr>
          <w:p w14:paraId="2520A337" w14:textId="77777777" w:rsidR="00A9640B" w:rsidRPr="003D3CFB" w:rsidRDefault="00A9640B" w:rsidP="003D3CFB">
            <w:pPr>
              <w:pStyle w:val="Heading1"/>
            </w:pPr>
          </w:p>
        </w:tc>
        <w:tc>
          <w:tcPr>
            <w:tcW w:w="583" w:type="dxa"/>
          </w:tcPr>
          <w:p w14:paraId="0AD2E15C" w14:textId="3E736D86" w:rsidR="00A9640B" w:rsidRDefault="00A9640B" w:rsidP="00DC6DF5">
            <w:pPr>
              <w:rPr>
                <w:rFonts w:ascii="Bookman Old Style" w:hAnsi="Bookman Old Style"/>
              </w:rPr>
            </w:pPr>
            <w:r>
              <w:rPr>
                <w:rFonts w:ascii="Bookman Old Style" w:hAnsi="Bookman Old Style"/>
              </w:rPr>
              <w:t>1</w:t>
            </w:r>
          </w:p>
        </w:tc>
        <w:tc>
          <w:tcPr>
            <w:tcW w:w="583" w:type="dxa"/>
          </w:tcPr>
          <w:p w14:paraId="571C32EE" w14:textId="6D3D900F" w:rsidR="00A9640B" w:rsidRDefault="00A9640B" w:rsidP="00DC6DF5">
            <w:pPr>
              <w:rPr>
                <w:rFonts w:ascii="Bookman Old Style" w:hAnsi="Bookman Old Style"/>
              </w:rPr>
            </w:pPr>
            <w:r>
              <w:rPr>
                <w:rFonts w:ascii="Bookman Old Style" w:hAnsi="Bookman Old Style"/>
              </w:rPr>
              <w:t>2</w:t>
            </w:r>
          </w:p>
        </w:tc>
        <w:tc>
          <w:tcPr>
            <w:tcW w:w="583" w:type="dxa"/>
          </w:tcPr>
          <w:p w14:paraId="6FDAAA40" w14:textId="6DCC7C3E" w:rsidR="00A9640B" w:rsidRDefault="00A9640B" w:rsidP="00DC6DF5">
            <w:pPr>
              <w:rPr>
                <w:rFonts w:ascii="Bookman Old Style" w:hAnsi="Bookman Old Style"/>
              </w:rPr>
            </w:pPr>
            <w:r>
              <w:rPr>
                <w:rFonts w:ascii="Bookman Old Style" w:hAnsi="Bookman Old Style"/>
              </w:rPr>
              <w:t>3</w:t>
            </w:r>
          </w:p>
        </w:tc>
        <w:tc>
          <w:tcPr>
            <w:tcW w:w="583" w:type="dxa"/>
          </w:tcPr>
          <w:p w14:paraId="32C258A1" w14:textId="58C74CD6" w:rsidR="00A9640B" w:rsidRDefault="00A9640B" w:rsidP="00DC6DF5">
            <w:pPr>
              <w:rPr>
                <w:rFonts w:ascii="Bookman Old Style" w:hAnsi="Bookman Old Style"/>
              </w:rPr>
            </w:pPr>
            <w:r>
              <w:rPr>
                <w:rFonts w:ascii="Bookman Old Style" w:hAnsi="Bookman Old Style"/>
              </w:rPr>
              <w:t>4</w:t>
            </w:r>
          </w:p>
        </w:tc>
        <w:tc>
          <w:tcPr>
            <w:tcW w:w="583" w:type="dxa"/>
          </w:tcPr>
          <w:p w14:paraId="64CEEA3C" w14:textId="70DB8063" w:rsidR="00A9640B" w:rsidRDefault="00A9640B" w:rsidP="00DC6DF5">
            <w:pPr>
              <w:rPr>
                <w:rFonts w:ascii="Bookman Old Style" w:hAnsi="Bookman Old Style"/>
              </w:rPr>
            </w:pPr>
            <w:r>
              <w:rPr>
                <w:rFonts w:ascii="Bookman Old Style" w:hAnsi="Bookman Old Style"/>
              </w:rPr>
              <w:t>5</w:t>
            </w:r>
          </w:p>
        </w:tc>
        <w:tc>
          <w:tcPr>
            <w:tcW w:w="583" w:type="dxa"/>
          </w:tcPr>
          <w:p w14:paraId="70FCE027" w14:textId="2FD93D38" w:rsidR="00A9640B" w:rsidRDefault="00A9640B" w:rsidP="00DC6DF5">
            <w:pPr>
              <w:rPr>
                <w:rFonts w:ascii="Bookman Old Style" w:hAnsi="Bookman Old Style"/>
              </w:rPr>
            </w:pPr>
            <w:r>
              <w:rPr>
                <w:rFonts w:ascii="Bookman Old Style" w:hAnsi="Bookman Old Style"/>
              </w:rPr>
              <w:t>6</w:t>
            </w:r>
          </w:p>
        </w:tc>
        <w:tc>
          <w:tcPr>
            <w:tcW w:w="583" w:type="dxa"/>
          </w:tcPr>
          <w:p w14:paraId="64B33AE8" w14:textId="4B5B3820" w:rsidR="00A9640B" w:rsidRDefault="00A9640B" w:rsidP="00DC6DF5">
            <w:pPr>
              <w:rPr>
                <w:rFonts w:ascii="Bookman Old Style" w:hAnsi="Bookman Old Style"/>
              </w:rPr>
            </w:pPr>
            <w:r>
              <w:rPr>
                <w:rFonts w:ascii="Bookman Old Style" w:hAnsi="Bookman Old Style"/>
              </w:rPr>
              <w:t>7</w:t>
            </w:r>
          </w:p>
        </w:tc>
        <w:tc>
          <w:tcPr>
            <w:tcW w:w="578" w:type="dxa"/>
          </w:tcPr>
          <w:p w14:paraId="3E6B0394" w14:textId="348D7A5B" w:rsidR="00A9640B" w:rsidRDefault="00A9640B" w:rsidP="00DC6DF5">
            <w:pPr>
              <w:rPr>
                <w:rFonts w:ascii="Bookman Old Style" w:hAnsi="Bookman Old Style"/>
              </w:rPr>
            </w:pPr>
            <w:r>
              <w:rPr>
                <w:rFonts w:ascii="Bookman Old Style" w:hAnsi="Bookman Old Style"/>
              </w:rPr>
              <w:t>8</w:t>
            </w:r>
          </w:p>
        </w:tc>
        <w:tc>
          <w:tcPr>
            <w:tcW w:w="679" w:type="dxa"/>
          </w:tcPr>
          <w:p w14:paraId="6AD3EAF2" w14:textId="64918269" w:rsidR="00A9640B" w:rsidRDefault="00A9640B" w:rsidP="00DC6DF5">
            <w:pPr>
              <w:rPr>
                <w:rFonts w:ascii="Bookman Old Style" w:hAnsi="Bookman Old Style"/>
              </w:rPr>
            </w:pPr>
            <w:r>
              <w:rPr>
                <w:rFonts w:ascii="Bookman Old Style" w:hAnsi="Bookman Old Style"/>
              </w:rPr>
              <w:t>9</w:t>
            </w:r>
          </w:p>
        </w:tc>
      </w:tr>
      <w:tr w:rsidR="00A9640B" w14:paraId="0AD82783" w14:textId="5EE93BB3" w:rsidTr="00A9640B">
        <w:trPr>
          <w:trHeight w:val="140"/>
        </w:trPr>
        <w:tc>
          <w:tcPr>
            <w:tcW w:w="2085" w:type="dxa"/>
            <w:vMerge/>
          </w:tcPr>
          <w:p w14:paraId="2A42E078" w14:textId="77777777" w:rsidR="00A9640B" w:rsidRDefault="00A9640B" w:rsidP="00DC6DF5">
            <w:pPr>
              <w:rPr>
                <w:rFonts w:ascii="Bookman Old Style" w:hAnsi="Bookman Old Style"/>
              </w:rPr>
            </w:pPr>
            <w:permStart w:id="1734764923" w:edGrp="everyone" w:colFirst="1" w:colLast="1"/>
            <w:permStart w:id="1748504866" w:edGrp="everyone" w:colFirst="2" w:colLast="2"/>
            <w:permStart w:id="1134327463" w:edGrp="everyone" w:colFirst="3" w:colLast="3"/>
            <w:permStart w:id="567180443" w:edGrp="everyone" w:colFirst="4" w:colLast="4"/>
            <w:permStart w:id="2102728491" w:edGrp="everyone" w:colFirst="5" w:colLast="5"/>
            <w:permStart w:id="1166108617" w:edGrp="everyone" w:colFirst="6" w:colLast="6"/>
            <w:permStart w:id="1197750197" w:edGrp="everyone" w:colFirst="7" w:colLast="7"/>
            <w:permStart w:id="1013321443" w:edGrp="everyone" w:colFirst="8" w:colLast="8"/>
            <w:permStart w:id="1008885180" w:edGrp="everyone" w:colFirst="9" w:colLast="9"/>
            <w:permStart w:id="540435886" w:edGrp="everyone" w:colFirst="10" w:colLast="10"/>
            <w:permStart w:id="1103718858" w:edGrp="everyone" w:colFirst="11" w:colLast="11"/>
            <w:permEnd w:id="1276787473"/>
            <w:permEnd w:id="881279681"/>
            <w:permEnd w:id="325152752"/>
            <w:permEnd w:id="2073699556"/>
            <w:permEnd w:id="1534076859"/>
            <w:permEnd w:id="495521963"/>
            <w:permEnd w:id="614159733"/>
            <w:permEnd w:id="1416986471"/>
            <w:permEnd w:id="1854826842"/>
            <w:permEnd w:id="1711569373"/>
          </w:p>
        </w:tc>
        <w:tc>
          <w:tcPr>
            <w:tcW w:w="9805" w:type="dxa"/>
          </w:tcPr>
          <w:p w14:paraId="62AA13A3" w14:textId="7CB556AC" w:rsidR="00A9640B" w:rsidRPr="003D3CFB" w:rsidRDefault="00A9640B" w:rsidP="003D3CFB">
            <w:pPr>
              <w:pStyle w:val="Heading1"/>
            </w:pPr>
            <w:r w:rsidRPr="003D3CFB">
              <w:t>Cognitive</w:t>
            </w:r>
          </w:p>
        </w:tc>
        <w:tc>
          <w:tcPr>
            <w:tcW w:w="583" w:type="dxa"/>
          </w:tcPr>
          <w:p w14:paraId="287711F7" w14:textId="77777777" w:rsidR="00A9640B" w:rsidRDefault="00A9640B" w:rsidP="00DC6DF5">
            <w:pPr>
              <w:rPr>
                <w:rFonts w:ascii="Bookman Old Style" w:hAnsi="Bookman Old Style"/>
              </w:rPr>
            </w:pPr>
          </w:p>
        </w:tc>
        <w:tc>
          <w:tcPr>
            <w:tcW w:w="583" w:type="dxa"/>
          </w:tcPr>
          <w:p w14:paraId="7AF8EA6C" w14:textId="77777777" w:rsidR="00A9640B" w:rsidRDefault="00A9640B" w:rsidP="00DC6DF5">
            <w:pPr>
              <w:rPr>
                <w:rFonts w:ascii="Bookman Old Style" w:hAnsi="Bookman Old Style"/>
              </w:rPr>
            </w:pPr>
          </w:p>
        </w:tc>
        <w:tc>
          <w:tcPr>
            <w:tcW w:w="583" w:type="dxa"/>
          </w:tcPr>
          <w:p w14:paraId="3A462C31" w14:textId="77777777" w:rsidR="00A9640B" w:rsidRDefault="00A9640B" w:rsidP="00DC6DF5">
            <w:pPr>
              <w:rPr>
                <w:rFonts w:ascii="Bookman Old Style" w:hAnsi="Bookman Old Style"/>
              </w:rPr>
            </w:pPr>
          </w:p>
        </w:tc>
        <w:tc>
          <w:tcPr>
            <w:tcW w:w="583" w:type="dxa"/>
          </w:tcPr>
          <w:p w14:paraId="311A307D" w14:textId="77777777" w:rsidR="00A9640B" w:rsidRDefault="00A9640B" w:rsidP="00DC6DF5">
            <w:pPr>
              <w:rPr>
                <w:rFonts w:ascii="Bookman Old Style" w:hAnsi="Bookman Old Style"/>
              </w:rPr>
            </w:pPr>
          </w:p>
        </w:tc>
        <w:tc>
          <w:tcPr>
            <w:tcW w:w="583" w:type="dxa"/>
          </w:tcPr>
          <w:p w14:paraId="54C2F956" w14:textId="77777777" w:rsidR="00A9640B" w:rsidRDefault="00A9640B" w:rsidP="00DC6DF5">
            <w:pPr>
              <w:rPr>
                <w:rFonts w:ascii="Bookman Old Style" w:hAnsi="Bookman Old Style"/>
              </w:rPr>
            </w:pPr>
          </w:p>
        </w:tc>
        <w:tc>
          <w:tcPr>
            <w:tcW w:w="583" w:type="dxa"/>
          </w:tcPr>
          <w:p w14:paraId="56E42E7C" w14:textId="77777777" w:rsidR="00A9640B" w:rsidRDefault="00A9640B" w:rsidP="00DC6DF5">
            <w:pPr>
              <w:rPr>
                <w:rFonts w:ascii="Bookman Old Style" w:hAnsi="Bookman Old Style"/>
              </w:rPr>
            </w:pPr>
          </w:p>
        </w:tc>
        <w:tc>
          <w:tcPr>
            <w:tcW w:w="583" w:type="dxa"/>
          </w:tcPr>
          <w:p w14:paraId="36567BAF" w14:textId="77777777" w:rsidR="00A9640B" w:rsidRDefault="00A9640B" w:rsidP="00DC6DF5">
            <w:pPr>
              <w:rPr>
                <w:rFonts w:ascii="Bookman Old Style" w:hAnsi="Bookman Old Style"/>
              </w:rPr>
            </w:pPr>
          </w:p>
        </w:tc>
        <w:tc>
          <w:tcPr>
            <w:tcW w:w="578" w:type="dxa"/>
          </w:tcPr>
          <w:p w14:paraId="68BF8204" w14:textId="77777777" w:rsidR="00A9640B" w:rsidRDefault="00A9640B" w:rsidP="00DC6DF5">
            <w:pPr>
              <w:rPr>
                <w:rFonts w:ascii="Bookman Old Style" w:hAnsi="Bookman Old Style"/>
              </w:rPr>
            </w:pPr>
          </w:p>
        </w:tc>
        <w:tc>
          <w:tcPr>
            <w:tcW w:w="679" w:type="dxa"/>
          </w:tcPr>
          <w:p w14:paraId="34A4308C" w14:textId="77777777" w:rsidR="00A9640B" w:rsidRDefault="00A9640B" w:rsidP="00DC6DF5">
            <w:pPr>
              <w:rPr>
                <w:rFonts w:ascii="Bookman Old Style" w:hAnsi="Bookman Old Style"/>
              </w:rPr>
            </w:pPr>
          </w:p>
        </w:tc>
      </w:tr>
      <w:tr w:rsidR="00A9640B" w14:paraId="6F70BCE1" w14:textId="19E741A1" w:rsidTr="00A9640B">
        <w:trPr>
          <w:trHeight w:val="140"/>
        </w:trPr>
        <w:tc>
          <w:tcPr>
            <w:tcW w:w="2085" w:type="dxa"/>
            <w:vMerge/>
          </w:tcPr>
          <w:p w14:paraId="2170859D" w14:textId="77777777" w:rsidR="00A9640B" w:rsidRDefault="00A9640B" w:rsidP="00DC6DF5">
            <w:pPr>
              <w:rPr>
                <w:rFonts w:ascii="Bookman Old Style" w:hAnsi="Bookman Old Style"/>
              </w:rPr>
            </w:pPr>
            <w:permStart w:id="1593005657" w:edGrp="everyone" w:colFirst="1" w:colLast="1"/>
            <w:permStart w:id="414678284" w:edGrp="everyone" w:colFirst="2" w:colLast="2"/>
            <w:permStart w:id="1354981851" w:edGrp="everyone" w:colFirst="3" w:colLast="3"/>
            <w:permStart w:id="1820991128" w:edGrp="everyone" w:colFirst="4" w:colLast="4"/>
            <w:permStart w:id="759578035" w:edGrp="everyone" w:colFirst="5" w:colLast="5"/>
            <w:permStart w:id="1391788383" w:edGrp="everyone" w:colFirst="6" w:colLast="6"/>
            <w:permStart w:id="849696361" w:edGrp="everyone" w:colFirst="7" w:colLast="7"/>
            <w:permStart w:id="754001866" w:edGrp="everyone" w:colFirst="8" w:colLast="8"/>
            <w:permStart w:id="202778913" w:edGrp="everyone" w:colFirst="9" w:colLast="9"/>
            <w:permStart w:id="1938783413" w:edGrp="everyone" w:colFirst="10" w:colLast="10"/>
            <w:permStart w:id="1372327601" w:edGrp="everyone" w:colFirst="11" w:colLast="11"/>
            <w:permEnd w:id="1734764923"/>
            <w:permEnd w:id="1748504866"/>
            <w:permEnd w:id="1134327463"/>
            <w:permEnd w:id="567180443"/>
            <w:permEnd w:id="2102728491"/>
            <w:permEnd w:id="1166108617"/>
            <w:permEnd w:id="1197750197"/>
            <w:permEnd w:id="1013321443"/>
            <w:permEnd w:id="1008885180"/>
            <w:permEnd w:id="540435886"/>
            <w:permEnd w:id="1103718858"/>
          </w:p>
        </w:tc>
        <w:tc>
          <w:tcPr>
            <w:tcW w:w="9805" w:type="dxa"/>
          </w:tcPr>
          <w:p w14:paraId="74C29446" w14:textId="057A4FD5" w:rsidR="00A9640B" w:rsidRDefault="00A9640B" w:rsidP="00DC6DF5">
            <w:pPr>
              <w:rPr>
                <w:rFonts w:ascii="Bookman Old Style" w:hAnsi="Bookman Old Style"/>
              </w:rPr>
            </w:pPr>
            <w:r>
              <w:rPr>
                <w:rFonts w:ascii="Bookman Old Style" w:hAnsi="Bookman Old Style"/>
              </w:rPr>
              <w:t>1. demonstrate an understanding of basic geographical concepts, patterns, and processes (LET TOS);</w:t>
            </w:r>
          </w:p>
        </w:tc>
        <w:tc>
          <w:tcPr>
            <w:tcW w:w="583" w:type="dxa"/>
          </w:tcPr>
          <w:p w14:paraId="5D9E4CDC" w14:textId="77777777" w:rsidR="00A9640B" w:rsidRDefault="00A9640B" w:rsidP="00DC6DF5">
            <w:pPr>
              <w:rPr>
                <w:rFonts w:ascii="Bookman Old Style" w:hAnsi="Bookman Old Style"/>
              </w:rPr>
            </w:pPr>
          </w:p>
          <w:p w14:paraId="03FE358B" w14:textId="6EAF7EBF" w:rsidR="00A9640B" w:rsidRPr="004B706E" w:rsidRDefault="00A9640B" w:rsidP="004B706E">
            <w:pPr>
              <w:pStyle w:val="Header"/>
              <w:tabs>
                <w:tab w:val="clear" w:pos="4680"/>
                <w:tab w:val="clear" w:pos="9360"/>
              </w:tabs>
              <w:rPr>
                <w:rFonts w:ascii="Bookman Old Style" w:hAnsi="Bookman Old Style"/>
              </w:rPr>
            </w:pPr>
            <w:r w:rsidRPr="004B706E">
              <w:rPr>
                <w:rFonts w:ascii="Bookman Old Style" w:hAnsi="Bookman Old Style"/>
              </w:rPr>
              <w:t>√</w:t>
            </w:r>
          </w:p>
        </w:tc>
        <w:tc>
          <w:tcPr>
            <w:tcW w:w="583" w:type="dxa"/>
          </w:tcPr>
          <w:p w14:paraId="4A58C17B" w14:textId="77777777" w:rsidR="00A9640B" w:rsidRDefault="00A9640B" w:rsidP="00DC6DF5">
            <w:pPr>
              <w:rPr>
                <w:rFonts w:ascii="Bookman Old Style" w:hAnsi="Bookman Old Style"/>
              </w:rPr>
            </w:pPr>
          </w:p>
        </w:tc>
        <w:tc>
          <w:tcPr>
            <w:tcW w:w="583" w:type="dxa"/>
          </w:tcPr>
          <w:p w14:paraId="4A035710" w14:textId="77777777" w:rsidR="00A9640B" w:rsidRDefault="00A9640B" w:rsidP="00DC6DF5">
            <w:pPr>
              <w:rPr>
                <w:rFonts w:ascii="Bookman Old Style" w:hAnsi="Bookman Old Style"/>
              </w:rPr>
            </w:pPr>
          </w:p>
        </w:tc>
        <w:tc>
          <w:tcPr>
            <w:tcW w:w="583" w:type="dxa"/>
          </w:tcPr>
          <w:p w14:paraId="7D2FD04F" w14:textId="1E89A893" w:rsidR="00A9640B" w:rsidRDefault="00A9640B" w:rsidP="00DC6DF5">
            <w:pPr>
              <w:rPr>
                <w:rFonts w:ascii="Bookman Old Style" w:hAnsi="Bookman Old Style"/>
              </w:rPr>
            </w:pPr>
            <w:r w:rsidRPr="00CB1E04">
              <w:rPr>
                <w:rFonts w:ascii="Bookman Old Style" w:hAnsi="Bookman Old Style"/>
              </w:rPr>
              <w:t>√</w:t>
            </w:r>
          </w:p>
        </w:tc>
        <w:tc>
          <w:tcPr>
            <w:tcW w:w="583" w:type="dxa"/>
          </w:tcPr>
          <w:p w14:paraId="2E575C30" w14:textId="77777777" w:rsidR="00A9640B" w:rsidRDefault="00A9640B" w:rsidP="00DC6DF5">
            <w:pPr>
              <w:rPr>
                <w:rFonts w:ascii="Bookman Old Style" w:hAnsi="Bookman Old Style"/>
              </w:rPr>
            </w:pPr>
          </w:p>
        </w:tc>
        <w:tc>
          <w:tcPr>
            <w:tcW w:w="583" w:type="dxa"/>
          </w:tcPr>
          <w:p w14:paraId="68787015" w14:textId="77777777" w:rsidR="00A9640B" w:rsidRDefault="00A9640B" w:rsidP="00DC6DF5">
            <w:pPr>
              <w:rPr>
                <w:rFonts w:ascii="Bookman Old Style" w:hAnsi="Bookman Old Style"/>
              </w:rPr>
            </w:pPr>
          </w:p>
        </w:tc>
        <w:tc>
          <w:tcPr>
            <w:tcW w:w="583" w:type="dxa"/>
          </w:tcPr>
          <w:p w14:paraId="0AC825DA" w14:textId="70277727" w:rsidR="00A9640B" w:rsidRDefault="00A9640B" w:rsidP="00DC6DF5">
            <w:pPr>
              <w:rPr>
                <w:rFonts w:ascii="Bookman Old Style" w:hAnsi="Bookman Old Style"/>
              </w:rPr>
            </w:pPr>
            <w:r w:rsidRPr="00CB1E04">
              <w:rPr>
                <w:rFonts w:ascii="Bookman Old Style" w:hAnsi="Bookman Old Style"/>
              </w:rPr>
              <w:t>√</w:t>
            </w:r>
          </w:p>
        </w:tc>
        <w:tc>
          <w:tcPr>
            <w:tcW w:w="578" w:type="dxa"/>
          </w:tcPr>
          <w:p w14:paraId="0F2A137D" w14:textId="77777777" w:rsidR="00A9640B" w:rsidRPr="00CB1E04" w:rsidRDefault="00A9640B" w:rsidP="00DC6DF5">
            <w:pPr>
              <w:rPr>
                <w:rFonts w:ascii="Bookman Old Style" w:hAnsi="Bookman Old Style"/>
              </w:rPr>
            </w:pPr>
          </w:p>
        </w:tc>
        <w:tc>
          <w:tcPr>
            <w:tcW w:w="679" w:type="dxa"/>
          </w:tcPr>
          <w:p w14:paraId="57CD7E00" w14:textId="77777777" w:rsidR="00A9640B" w:rsidRPr="00CB1E04" w:rsidRDefault="00A9640B" w:rsidP="00DC6DF5">
            <w:pPr>
              <w:rPr>
                <w:rFonts w:ascii="Bookman Old Style" w:hAnsi="Bookman Old Style"/>
              </w:rPr>
            </w:pPr>
          </w:p>
        </w:tc>
      </w:tr>
      <w:tr w:rsidR="00A9640B" w14:paraId="73BE7642" w14:textId="0167AEE7" w:rsidTr="00A9640B">
        <w:trPr>
          <w:trHeight w:val="140"/>
        </w:trPr>
        <w:tc>
          <w:tcPr>
            <w:tcW w:w="2085" w:type="dxa"/>
            <w:vMerge/>
          </w:tcPr>
          <w:p w14:paraId="530AE91E" w14:textId="77777777" w:rsidR="00A9640B" w:rsidRDefault="00A9640B" w:rsidP="00DC6DF5">
            <w:pPr>
              <w:rPr>
                <w:rFonts w:ascii="Bookman Old Style" w:hAnsi="Bookman Old Style"/>
              </w:rPr>
            </w:pPr>
            <w:permStart w:id="1028201591" w:edGrp="everyone" w:colFirst="1" w:colLast="1"/>
            <w:permStart w:id="1678668823" w:edGrp="everyone" w:colFirst="2" w:colLast="2"/>
            <w:permStart w:id="1283598823" w:edGrp="everyone" w:colFirst="3" w:colLast="3"/>
            <w:permStart w:id="73821287" w:edGrp="everyone" w:colFirst="4" w:colLast="4"/>
            <w:permStart w:id="43934289" w:edGrp="everyone" w:colFirst="5" w:colLast="5"/>
            <w:permStart w:id="1445472120" w:edGrp="everyone" w:colFirst="6" w:colLast="6"/>
            <w:permStart w:id="2146370799" w:edGrp="everyone" w:colFirst="7" w:colLast="7"/>
            <w:permStart w:id="722683909" w:edGrp="everyone" w:colFirst="8" w:colLast="8"/>
            <w:permStart w:id="299648825" w:edGrp="everyone" w:colFirst="9" w:colLast="9"/>
            <w:permStart w:id="1776636108" w:edGrp="everyone" w:colFirst="10" w:colLast="10"/>
            <w:permStart w:id="1846432652" w:edGrp="everyone" w:colFirst="11" w:colLast="11"/>
            <w:permEnd w:id="1593005657"/>
            <w:permEnd w:id="414678284"/>
            <w:permEnd w:id="1354981851"/>
            <w:permEnd w:id="1820991128"/>
            <w:permEnd w:id="759578035"/>
            <w:permEnd w:id="1391788383"/>
            <w:permEnd w:id="849696361"/>
            <w:permEnd w:id="754001866"/>
            <w:permEnd w:id="202778913"/>
            <w:permEnd w:id="1938783413"/>
            <w:permEnd w:id="1372327601"/>
          </w:p>
        </w:tc>
        <w:tc>
          <w:tcPr>
            <w:tcW w:w="9805" w:type="dxa"/>
          </w:tcPr>
          <w:p w14:paraId="649DF498" w14:textId="612465DC" w:rsidR="00A9640B" w:rsidRDefault="00A9640B" w:rsidP="00DC6DF5">
            <w:pPr>
              <w:rPr>
                <w:rFonts w:ascii="Bookman Old Style" w:hAnsi="Bookman Old Style"/>
              </w:rPr>
            </w:pPr>
            <w:r>
              <w:rPr>
                <w:rFonts w:ascii="Bookman Old Style" w:hAnsi="Bookman Old Style"/>
              </w:rPr>
              <w:t xml:space="preserve">2. demonstrate ability to assess the physical environment of their locality along resources, hazards, geographical </w:t>
            </w:r>
            <w:proofErr w:type="gramStart"/>
            <w:r>
              <w:rPr>
                <w:rFonts w:ascii="Bookman Old Style" w:hAnsi="Bookman Old Style"/>
              </w:rPr>
              <w:t>advantage</w:t>
            </w:r>
            <w:proofErr w:type="gramEnd"/>
            <w:r>
              <w:rPr>
                <w:rFonts w:ascii="Bookman Old Style" w:hAnsi="Bookman Old Style"/>
              </w:rPr>
              <w:t xml:space="preserve"> and </w:t>
            </w:r>
            <w:proofErr w:type="gramStart"/>
            <w:r>
              <w:rPr>
                <w:rFonts w:ascii="Bookman Old Style" w:hAnsi="Bookman Old Style"/>
              </w:rPr>
              <w:t>disadvantage</w:t>
            </w:r>
            <w:proofErr w:type="gramEnd"/>
            <w:r>
              <w:rPr>
                <w:rFonts w:ascii="Bookman Old Style" w:hAnsi="Bookman Old Style"/>
              </w:rPr>
              <w:t>, and effectiveness of cultural practices used to deal with the physical environment (CMO 2, s. 2019)</w:t>
            </w:r>
          </w:p>
        </w:tc>
        <w:tc>
          <w:tcPr>
            <w:tcW w:w="583" w:type="dxa"/>
          </w:tcPr>
          <w:p w14:paraId="7CB68621" w14:textId="6F8048C2" w:rsidR="00A9640B" w:rsidRDefault="00A9640B" w:rsidP="00DC6DF5">
            <w:pPr>
              <w:rPr>
                <w:rFonts w:ascii="Bookman Old Style" w:hAnsi="Bookman Old Style"/>
              </w:rPr>
            </w:pPr>
            <w:r w:rsidRPr="00CB1E04">
              <w:rPr>
                <w:rFonts w:ascii="Bookman Old Style" w:hAnsi="Bookman Old Style"/>
              </w:rPr>
              <w:t>√</w:t>
            </w:r>
          </w:p>
        </w:tc>
        <w:tc>
          <w:tcPr>
            <w:tcW w:w="583" w:type="dxa"/>
          </w:tcPr>
          <w:p w14:paraId="0144A0CB" w14:textId="77777777" w:rsidR="00A9640B" w:rsidRDefault="00A9640B" w:rsidP="00DC6DF5">
            <w:pPr>
              <w:rPr>
                <w:rFonts w:ascii="Bookman Old Style" w:hAnsi="Bookman Old Style"/>
              </w:rPr>
            </w:pPr>
          </w:p>
        </w:tc>
        <w:tc>
          <w:tcPr>
            <w:tcW w:w="583" w:type="dxa"/>
          </w:tcPr>
          <w:p w14:paraId="40D94883" w14:textId="77777777" w:rsidR="00A9640B" w:rsidRDefault="00A9640B" w:rsidP="00DC6DF5">
            <w:pPr>
              <w:rPr>
                <w:rFonts w:ascii="Bookman Old Style" w:hAnsi="Bookman Old Style"/>
              </w:rPr>
            </w:pPr>
          </w:p>
        </w:tc>
        <w:tc>
          <w:tcPr>
            <w:tcW w:w="583" w:type="dxa"/>
          </w:tcPr>
          <w:p w14:paraId="6ABFAF57" w14:textId="5A91C311" w:rsidR="00A9640B" w:rsidRDefault="00A9640B" w:rsidP="00DC6DF5">
            <w:pPr>
              <w:rPr>
                <w:rFonts w:ascii="Bookman Old Style" w:hAnsi="Bookman Old Style"/>
              </w:rPr>
            </w:pPr>
            <w:r w:rsidRPr="00CB1E04">
              <w:rPr>
                <w:rFonts w:ascii="Bookman Old Style" w:hAnsi="Bookman Old Style"/>
              </w:rPr>
              <w:t>√</w:t>
            </w:r>
          </w:p>
        </w:tc>
        <w:tc>
          <w:tcPr>
            <w:tcW w:w="583" w:type="dxa"/>
          </w:tcPr>
          <w:p w14:paraId="56B69B88" w14:textId="77777777" w:rsidR="00A9640B" w:rsidRDefault="00A9640B" w:rsidP="00DC6DF5">
            <w:pPr>
              <w:rPr>
                <w:rFonts w:ascii="Bookman Old Style" w:hAnsi="Bookman Old Style"/>
              </w:rPr>
            </w:pPr>
          </w:p>
        </w:tc>
        <w:tc>
          <w:tcPr>
            <w:tcW w:w="583" w:type="dxa"/>
          </w:tcPr>
          <w:p w14:paraId="3679A512" w14:textId="77777777" w:rsidR="00A9640B" w:rsidRDefault="00A9640B" w:rsidP="00DC6DF5">
            <w:pPr>
              <w:rPr>
                <w:rFonts w:ascii="Bookman Old Style" w:hAnsi="Bookman Old Style"/>
              </w:rPr>
            </w:pPr>
          </w:p>
        </w:tc>
        <w:tc>
          <w:tcPr>
            <w:tcW w:w="583" w:type="dxa"/>
          </w:tcPr>
          <w:p w14:paraId="0A038291" w14:textId="77777777" w:rsidR="00A9640B" w:rsidRDefault="00A9640B" w:rsidP="00DC6DF5">
            <w:pPr>
              <w:rPr>
                <w:rFonts w:ascii="Bookman Old Style" w:hAnsi="Bookman Old Style"/>
              </w:rPr>
            </w:pPr>
          </w:p>
        </w:tc>
        <w:tc>
          <w:tcPr>
            <w:tcW w:w="578" w:type="dxa"/>
          </w:tcPr>
          <w:p w14:paraId="4514B61A" w14:textId="77777777" w:rsidR="00A9640B" w:rsidRDefault="00A9640B" w:rsidP="00DC6DF5">
            <w:pPr>
              <w:rPr>
                <w:rFonts w:ascii="Bookman Old Style" w:hAnsi="Bookman Old Style"/>
              </w:rPr>
            </w:pPr>
          </w:p>
        </w:tc>
        <w:tc>
          <w:tcPr>
            <w:tcW w:w="679" w:type="dxa"/>
          </w:tcPr>
          <w:p w14:paraId="01AD92C9" w14:textId="77777777" w:rsidR="00A9640B" w:rsidRDefault="00A9640B" w:rsidP="00DC6DF5">
            <w:pPr>
              <w:rPr>
                <w:rFonts w:ascii="Bookman Old Style" w:hAnsi="Bookman Old Style"/>
              </w:rPr>
            </w:pPr>
          </w:p>
        </w:tc>
      </w:tr>
      <w:tr w:rsidR="00A9640B" w14:paraId="5E43A480" w14:textId="7AE4EBB4" w:rsidTr="00A9640B">
        <w:trPr>
          <w:trHeight w:val="140"/>
        </w:trPr>
        <w:tc>
          <w:tcPr>
            <w:tcW w:w="2085" w:type="dxa"/>
            <w:vMerge/>
          </w:tcPr>
          <w:p w14:paraId="6CCBB032" w14:textId="77777777" w:rsidR="00A9640B" w:rsidRDefault="00A9640B" w:rsidP="00DC6DF5">
            <w:pPr>
              <w:rPr>
                <w:rFonts w:ascii="Bookman Old Style" w:hAnsi="Bookman Old Style"/>
              </w:rPr>
            </w:pPr>
            <w:permStart w:id="484857011" w:edGrp="everyone" w:colFirst="1" w:colLast="1"/>
            <w:permStart w:id="1320900261" w:edGrp="everyone" w:colFirst="2" w:colLast="2"/>
            <w:permStart w:id="147133027" w:edGrp="everyone" w:colFirst="3" w:colLast="3"/>
            <w:permStart w:id="1392519842" w:edGrp="everyone" w:colFirst="4" w:colLast="4"/>
            <w:permStart w:id="1419077997" w:edGrp="everyone" w:colFirst="5" w:colLast="5"/>
            <w:permStart w:id="1322654076" w:edGrp="everyone" w:colFirst="6" w:colLast="6"/>
            <w:permStart w:id="1837050785" w:edGrp="everyone" w:colFirst="7" w:colLast="7"/>
            <w:permStart w:id="1345872080" w:edGrp="everyone" w:colFirst="8" w:colLast="8"/>
            <w:permStart w:id="886857468" w:edGrp="everyone" w:colFirst="9" w:colLast="9"/>
            <w:permStart w:id="966618260" w:edGrp="everyone" w:colFirst="10" w:colLast="10"/>
            <w:permStart w:id="1081833968" w:edGrp="everyone" w:colFirst="11" w:colLast="11"/>
            <w:permEnd w:id="1028201591"/>
            <w:permEnd w:id="1678668823"/>
            <w:permEnd w:id="1283598823"/>
            <w:permEnd w:id="73821287"/>
            <w:permEnd w:id="43934289"/>
            <w:permEnd w:id="1445472120"/>
            <w:permEnd w:id="2146370799"/>
            <w:permEnd w:id="722683909"/>
            <w:permEnd w:id="299648825"/>
            <w:permEnd w:id="1776636108"/>
            <w:permEnd w:id="1846432652"/>
          </w:p>
        </w:tc>
        <w:tc>
          <w:tcPr>
            <w:tcW w:w="9805" w:type="dxa"/>
          </w:tcPr>
          <w:p w14:paraId="5D334F7F" w14:textId="15B58607" w:rsidR="00A9640B" w:rsidRPr="0084164A" w:rsidRDefault="00A9640B" w:rsidP="0084164A">
            <w:pPr>
              <w:pStyle w:val="Header"/>
              <w:tabs>
                <w:tab w:val="clear" w:pos="4680"/>
                <w:tab w:val="clear" w:pos="9360"/>
              </w:tabs>
              <w:rPr>
                <w:rFonts w:ascii="Bookman Old Style" w:hAnsi="Bookman Old Style"/>
              </w:rPr>
            </w:pPr>
            <w:r w:rsidRPr="0084164A">
              <w:rPr>
                <w:rFonts w:ascii="Bookman Old Style" w:hAnsi="Bookman Old Style"/>
              </w:rPr>
              <w:t>3. demonstrate ability to assess the reciprocal impacts of human activities on natural systems</w:t>
            </w:r>
            <w:r>
              <w:rPr>
                <w:rFonts w:ascii="Bookman Old Style" w:hAnsi="Bookman Old Style"/>
              </w:rPr>
              <w:t xml:space="preserve"> and phenomena;</w:t>
            </w:r>
          </w:p>
        </w:tc>
        <w:tc>
          <w:tcPr>
            <w:tcW w:w="583" w:type="dxa"/>
          </w:tcPr>
          <w:p w14:paraId="4EF753F1" w14:textId="32C78F51" w:rsidR="00A9640B" w:rsidRDefault="00A9640B" w:rsidP="00DC6DF5">
            <w:pPr>
              <w:rPr>
                <w:rFonts w:ascii="Bookman Old Style" w:hAnsi="Bookman Old Style"/>
              </w:rPr>
            </w:pPr>
            <w:r w:rsidRPr="00CB1E04">
              <w:rPr>
                <w:rFonts w:ascii="Bookman Old Style" w:hAnsi="Bookman Old Style"/>
              </w:rPr>
              <w:t>√</w:t>
            </w:r>
          </w:p>
        </w:tc>
        <w:tc>
          <w:tcPr>
            <w:tcW w:w="583" w:type="dxa"/>
          </w:tcPr>
          <w:p w14:paraId="015C32B3" w14:textId="77777777" w:rsidR="00A9640B" w:rsidRDefault="00A9640B" w:rsidP="00DC6DF5">
            <w:pPr>
              <w:rPr>
                <w:rFonts w:ascii="Bookman Old Style" w:hAnsi="Bookman Old Style"/>
              </w:rPr>
            </w:pPr>
          </w:p>
        </w:tc>
        <w:tc>
          <w:tcPr>
            <w:tcW w:w="583" w:type="dxa"/>
          </w:tcPr>
          <w:p w14:paraId="4911B0F4" w14:textId="77777777" w:rsidR="00A9640B" w:rsidRDefault="00A9640B" w:rsidP="00DC6DF5">
            <w:pPr>
              <w:rPr>
                <w:rFonts w:ascii="Bookman Old Style" w:hAnsi="Bookman Old Style"/>
              </w:rPr>
            </w:pPr>
          </w:p>
        </w:tc>
        <w:tc>
          <w:tcPr>
            <w:tcW w:w="583" w:type="dxa"/>
          </w:tcPr>
          <w:p w14:paraId="46BE55C3" w14:textId="14DA3979" w:rsidR="00A9640B" w:rsidRDefault="00A9640B" w:rsidP="00DC6DF5">
            <w:pPr>
              <w:rPr>
                <w:rFonts w:ascii="Bookman Old Style" w:hAnsi="Bookman Old Style"/>
              </w:rPr>
            </w:pPr>
            <w:r w:rsidRPr="00CB1E04">
              <w:rPr>
                <w:rFonts w:ascii="Bookman Old Style" w:hAnsi="Bookman Old Style"/>
              </w:rPr>
              <w:t>√</w:t>
            </w:r>
          </w:p>
        </w:tc>
        <w:tc>
          <w:tcPr>
            <w:tcW w:w="583" w:type="dxa"/>
          </w:tcPr>
          <w:p w14:paraId="0EECE5F8" w14:textId="77777777" w:rsidR="00A9640B" w:rsidRDefault="00A9640B" w:rsidP="00DC6DF5">
            <w:pPr>
              <w:rPr>
                <w:rFonts w:ascii="Bookman Old Style" w:hAnsi="Bookman Old Style"/>
              </w:rPr>
            </w:pPr>
          </w:p>
        </w:tc>
        <w:tc>
          <w:tcPr>
            <w:tcW w:w="583" w:type="dxa"/>
          </w:tcPr>
          <w:p w14:paraId="313F238D" w14:textId="77777777" w:rsidR="00A9640B" w:rsidRDefault="00A9640B" w:rsidP="00DC6DF5">
            <w:pPr>
              <w:rPr>
                <w:rFonts w:ascii="Bookman Old Style" w:hAnsi="Bookman Old Style"/>
              </w:rPr>
            </w:pPr>
          </w:p>
        </w:tc>
        <w:tc>
          <w:tcPr>
            <w:tcW w:w="583" w:type="dxa"/>
          </w:tcPr>
          <w:p w14:paraId="071EF543" w14:textId="0039A141" w:rsidR="00A9640B" w:rsidRDefault="00A9640B" w:rsidP="00DC6DF5">
            <w:pPr>
              <w:rPr>
                <w:rFonts w:ascii="Bookman Old Style" w:hAnsi="Bookman Old Style"/>
              </w:rPr>
            </w:pPr>
            <w:r w:rsidRPr="00CB1E04">
              <w:rPr>
                <w:rFonts w:ascii="Bookman Old Style" w:hAnsi="Bookman Old Style"/>
              </w:rPr>
              <w:t>√</w:t>
            </w:r>
          </w:p>
        </w:tc>
        <w:tc>
          <w:tcPr>
            <w:tcW w:w="578" w:type="dxa"/>
          </w:tcPr>
          <w:p w14:paraId="3EE5C2A8" w14:textId="77777777" w:rsidR="00A9640B" w:rsidRPr="00CB1E04" w:rsidRDefault="00A9640B" w:rsidP="00DC6DF5">
            <w:pPr>
              <w:rPr>
                <w:rFonts w:ascii="Bookman Old Style" w:hAnsi="Bookman Old Style"/>
              </w:rPr>
            </w:pPr>
          </w:p>
        </w:tc>
        <w:tc>
          <w:tcPr>
            <w:tcW w:w="679" w:type="dxa"/>
          </w:tcPr>
          <w:p w14:paraId="3B33570E" w14:textId="77777777" w:rsidR="00A9640B" w:rsidRPr="00CB1E04" w:rsidRDefault="00A9640B" w:rsidP="00DC6DF5">
            <w:pPr>
              <w:rPr>
                <w:rFonts w:ascii="Bookman Old Style" w:hAnsi="Bookman Old Style"/>
              </w:rPr>
            </w:pPr>
          </w:p>
        </w:tc>
      </w:tr>
      <w:tr w:rsidR="00A9640B" w14:paraId="5938C057" w14:textId="3B9F8C94" w:rsidTr="00A9640B">
        <w:trPr>
          <w:trHeight w:val="140"/>
        </w:trPr>
        <w:tc>
          <w:tcPr>
            <w:tcW w:w="2085" w:type="dxa"/>
            <w:vMerge/>
          </w:tcPr>
          <w:p w14:paraId="4D2160E1" w14:textId="77777777" w:rsidR="00A9640B" w:rsidRDefault="00A9640B" w:rsidP="00DC6DF5">
            <w:pPr>
              <w:rPr>
                <w:rFonts w:ascii="Bookman Old Style" w:hAnsi="Bookman Old Style"/>
              </w:rPr>
            </w:pPr>
            <w:permStart w:id="14179360" w:edGrp="everyone" w:colFirst="1" w:colLast="1"/>
            <w:permStart w:id="1542790314" w:edGrp="everyone" w:colFirst="2" w:colLast="2"/>
            <w:permStart w:id="1983912467" w:edGrp="everyone" w:colFirst="3" w:colLast="3"/>
            <w:permStart w:id="1449740398" w:edGrp="everyone" w:colFirst="4" w:colLast="4"/>
            <w:permStart w:id="882656388" w:edGrp="everyone" w:colFirst="5" w:colLast="5"/>
            <w:permStart w:id="640028082" w:edGrp="everyone" w:colFirst="6" w:colLast="6"/>
            <w:permStart w:id="1198932914" w:edGrp="everyone" w:colFirst="7" w:colLast="7"/>
            <w:permStart w:id="1282616534" w:edGrp="everyone" w:colFirst="8" w:colLast="8"/>
            <w:permStart w:id="1392183908" w:edGrp="everyone" w:colFirst="9" w:colLast="9"/>
            <w:permStart w:id="1442215945" w:edGrp="everyone" w:colFirst="10" w:colLast="10"/>
            <w:permStart w:id="611975868" w:edGrp="everyone" w:colFirst="11" w:colLast="11"/>
            <w:permEnd w:id="484857011"/>
            <w:permEnd w:id="1320900261"/>
            <w:permEnd w:id="147133027"/>
            <w:permEnd w:id="1392519842"/>
            <w:permEnd w:id="1419077997"/>
            <w:permEnd w:id="1322654076"/>
            <w:permEnd w:id="1837050785"/>
            <w:permEnd w:id="1345872080"/>
            <w:permEnd w:id="886857468"/>
            <w:permEnd w:id="966618260"/>
            <w:permEnd w:id="1081833968"/>
          </w:p>
        </w:tc>
        <w:tc>
          <w:tcPr>
            <w:tcW w:w="9805" w:type="dxa"/>
          </w:tcPr>
          <w:p w14:paraId="148E6B96" w14:textId="215460FD" w:rsidR="00A9640B" w:rsidRDefault="00A9640B" w:rsidP="00DC6DF5">
            <w:pPr>
              <w:rPr>
                <w:rFonts w:ascii="Bookman Old Style" w:hAnsi="Bookman Old Style"/>
              </w:rPr>
            </w:pPr>
            <w:r>
              <w:rPr>
                <w:rFonts w:ascii="Bookman Old Style" w:hAnsi="Bookman Old Style"/>
              </w:rPr>
              <w:t>4. demonstrate ability to discuss the global, national, and local measures done by governments and people to mitigate the negative impacts of climate change and other physical phenomena on lives and properties; (SDG 13)</w:t>
            </w:r>
          </w:p>
        </w:tc>
        <w:tc>
          <w:tcPr>
            <w:tcW w:w="583" w:type="dxa"/>
          </w:tcPr>
          <w:p w14:paraId="36C216C9" w14:textId="77777777" w:rsidR="00A9640B" w:rsidRPr="00CB1E04" w:rsidRDefault="00A9640B" w:rsidP="00DC6DF5">
            <w:pPr>
              <w:rPr>
                <w:rFonts w:ascii="Bookman Old Style" w:hAnsi="Bookman Old Style"/>
              </w:rPr>
            </w:pPr>
          </w:p>
        </w:tc>
        <w:tc>
          <w:tcPr>
            <w:tcW w:w="583" w:type="dxa"/>
          </w:tcPr>
          <w:p w14:paraId="4EF0E6D3" w14:textId="77777777" w:rsidR="00A9640B" w:rsidRDefault="00A9640B" w:rsidP="00DC6DF5">
            <w:pPr>
              <w:rPr>
                <w:rFonts w:ascii="Bookman Old Style" w:hAnsi="Bookman Old Style"/>
              </w:rPr>
            </w:pPr>
          </w:p>
        </w:tc>
        <w:tc>
          <w:tcPr>
            <w:tcW w:w="583" w:type="dxa"/>
          </w:tcPr>
          <w:p w14:paraId="0AD40346" w14:textId="77777777" w:rsidR="00A9640B" w:rsidRDefault="00A9640B" w:rsidP="00DC6DF5">
            <w:pPr>
              <w:rPr>
                <w:rFonts w:ascii="Bookman Old Style" w:hAnsi="Bookman Old Style"/>
              </w:rPr>
            </w:pPr>
          </w:p>
        </w:tc>
        <w:tc>
          <w:tcPr>
            <w:tcW w:w="583" w:type="dxa"/>
          </w:tcPr>
          <w:p w14:paraId="028E4703" w14:textId="77777777" w:rsidR="00A9640B" w:rsidRPr="00CB1E04" w:rsidRDefault="00A9640B" w:rsidP="00DC6DF5">
            <w:pPr>
              <w:rPr>
                <w:rFonts w:ascii="Bookman Old Style" w:hAnsi="Bookman Old Style"/>
              </w:rPr>
            </w:pPr>
          </w:p>
        </w:tc>
        <w:tc>
          <w:tcPr>
            <w:tcW w:w="583" w:type="dxa"/>
          </w:tcPr>
          <w:p w14:paraId="2746E282" w14:textId="77777777" w:rsidR="00A9640B" w:rsidRDefault="00A9640B" w:rsidP="00DC6DF5">
            <w:pPr>
              <w:rPr>
                <w:rFonts w:ascii="Bookman Old Style" w:hAnsi="Bookman Old Style"/>
              </w:rPr>
            </w:pPr>
          </w:p>
        </w:tc>
        <w:tc>
          <w:tcPr>
            <w:tcW w:w="583" w:type="dxa"/>
          </w:tcPr>
          <w:p w14:paraId="656C5358" w14:textId="77777777" w:rsidR="00A9640B" w:rsidRDefault="00A9640B" w:rsidP="00DC6DF5">
            <w:pPr>
              <w:rPr>
                <w:rFonts w:ascii="Bookman Old Style" w:hAnsi="Bookman Old Style"/>
              </w:rPr>
            </w:pPr>
          </w:p>
        </w:tc>
        <w:tc>
          <w:tcPr>
            <w:tcW w:w="583" w:type="dxa"/>
          </w:tcPr>
          <w:p w14:paraId="07C637B4" w14:textId="77777777" w:rsidR="00A9640B" w:rsidRPr="00CB1E04" w:rsidRDefault="00A9640B" w:rsidP="00DC6DF5">
            <w:pPr>
              <w:rPr>
                <w:rFonts w:ascii="Bookman Old Style" w:hAnsi="Bookman Old Style"/>
              </w:rPr>
            </w:pPr>
          </w:p>
        </w:tc>
        <w:tc>
          <w:tcPr>
            <w:tcW w:w="578" w:type="dxa"/>
          </w:tcPr>
          <w:p w14:paraId="5A53BAF9" w14:textId="77777777" w:rsidR="00A9640B" w:rsidRPr="00CB1E04" w:rsidRDefault="00A9640B" w:rsidP="00DC6DF5">
            <w:pPr>
              <w:rPr>
                <w:rFonts w:ascii="Bookman Old Style" w:hAnsi="Bookman Old Style"/>
              </w:rPr>
            </w:pPr>
          </w:p>
        </w:tc>
        <w:tc>
          <w:tcPr>
            <w:tcW w:w="679" w:type="dxa"/>
          </w:tcPr>
          <w:p w14:paraId="72E0D118" w14:textId="77777777" w:rsidR="00A9640B" w:rsidRPr="00CB1E04" w:rsidRDefault="00A9640B" w:rsidP="00DC6DF5">
            <w:pPr>
              <w:rPr>
                <w:rFonts w:ascii="Bookman Old Style" w:hAnsi="Bookman Old Style"/>
              </w:rPr>
            </w:pPr>
          </w:p>
        </w:tc>
      </w:tr>
      <w:tr w:rsidR="00A9640B" w14:paraId="650E9079" w14:textId="35C282ED" w:rsidTr="00A9640B">
        <w:trPr>
          <w:trHeight w:val="140"/>
        </w:trPr>
        <w:tc>
          <w:tcPr>
            <w:tcW w:w="2085" w:type="dxa"/>
            <w:vMerge/>
          </w:tcPr>
          <w:p w14:paraId="640A98E4" w14:textId="77777777" w:rsidR="00A9640B" w:rsidRDefault="00A9640B" w:rsidP="00636E23">
            <w:pPr>
              <w:rPr>
                <w:rFonts w:ascii="Bookman Old Style" w:hAnsi="Bookman Old Style"/>
              </w:rPr>
            </w:pPr>
            <w:permStart w:id="131415190" w:edGrp="everyone" w:colFirst="1" w:colLast="1"/>
            <w:permStart w:id="1509965576" w:edGrp="everyone" w:colFirst="2" w:colLast="2"/>
            <w:permStart w:id="712668038" w:edGrp="everyone" w:colFirst="3" w:colLast="3"/>
            <w:permStart w:id="1374703326" w:edGrp="everyone" w:colFirst="4" w:colLast="4"/>
            <w:permStart w:id="392175518" w:edGrp="everyone" w:colFirst="5" w:colLast="5"/>
            <w:permStart w:id="2129360806" w:edGrp="everyone" w:colFirst="6" w:colLast="6"/>
            <w:permStart w:id="970545028" w:edGrp="everyone" w:colFirst="7" w:colLast="7"/>
            <w:permStart w:id="1048604056" w:edGrp="everyone" w:colFirst="8" w:colLast="8"/>
            <w:permStart w:id="2008489444" w:edGrp="everyone" w:colFirst="9" w:colLast="9"/>
            <w:permStart w:id="507384179" w:edGrp="everyone" w:colFirst="10" w:colLast="10"/>
            <w:permStart w:id="1161982638" w:edGrp="everyone" w:colFirst="11" w:colLast="11"/>
            <w:permEnd w:id="14179360"/>
            <w:permEnd w:id="1542790314"/>
            <w:permEnd w:id="1983912467"/>
            <w:permEnd w:id="1449740398"/>
            <w:permEnd w:id="882656388"/>
            <w:permEnd w:id="640028082"/>
            <w:permEnd w:id="1198932914"/>
            <w:permEnd w:id="1282616534"/>
            <w:permEnd w:id="1392183908"/>
            <w:permEnd w:id="1442215945"/>
            <w:permEnd w:id="611975868"/>
          </w:p>
        </w:tc>
        <w:tc>
          <w:tcPr>
            <w:tcW w:w="9805" w:type="dxa"/>
          </w:tcPr>
          <w:p w14:paraId="05984D3B" w14:textId="77AE3C80" w:rsidR="00A9640B" w:rsidRPr="00636E23" w:rsidRDefault="00A9640B" w:rsidP="00636E23">
            <w:pPr>
              <w:rPr>
                <w:rFonts w:ascii="Bookman Old Style" w:hAnsi="Bookman Old Style"/>
                <w:b/>
                <w:bCs/>
              </w:rPr>
            </w:pPr>
            <w:r w:rsidRPr="00636E23">
              <w:rPr>
                <w:rFonts w:ascii="Bookman Old Style" w:hAnsi="Bookman Old Style"/>
                <w:b/>
                <w:bCs/>
              </w:rPr>
              <w:t>Psychomotor</w:t>
            </w:r>
          </w:p>
        </w:tc>
        <w:tc>
          <w:tcPr>
            <w:tcW w:w="583" w:type="dxa"/>
          </w:tcPr>
          <w:p w14:paraId="7F5E5581" w14:textId="4D588C45" w:rsidR="00A9640B" w:rsidRDefault="00A9640B" w:rsidP="00636E23">
            <w:pPr>
              <w:rPr>
                <w:rFonts w:ascii="Bookman Old Style" w:hAnsi="Bookman Old Style"/>
              </w:rPr>
            </w:pPr>
          </w:p>
        </w:tc>
        <w:tc>
          <w:tcPr>
            <w:tcW w:w="583" w:type="dxa"/>
          </w:tcPr>
          <w:p w14:paraId="610330F8" w14:textId="77777777" w:rsidR="00A9640B" w:rsidRDefault="00A9640B" w:rsidP="00636E23">
            <w:pPr>
              <w:rPr>
                <w:rFonts w:ascii="Bookman Old Style" w:hAnsi="Bookman Old Style"/>
              </w:rPr>
            </w:pPr>
          </w:p>
        </w:tc>
        <w:tc>
          <w:tcPr>
            <w:tcW w:w="583" w:type="dxa"/>
          </w:tcPr>
          <w:p w14:paraId="527A84B7" w14:textId="77777777" w:rsidR="00A9640B" w:rsidRDefault="00A9640B" w:rsidP="00636E23">
            <w:pPr>
              <w:rPr>
                <w:rFonts w:ascii="Bookman Old Style" w:hAnsi="Bookman Old Style"/>
              </w:rPr>
            </w:pPr>
          </w:p>
        </w:tc>
        <w:tc>
          <w:tcPr>
            <w:tcW w:w="583" w:type="dxa"/>
          </w:tcPr>
          <w:p w14:paraId="41424C87" w14:textId="590FC72A" w:rsidR="00A9640B" w:rsidRDefault="00A9640B" w:rsidP="00636E23">
            <w:pPr>
              <w:rPr>
                <w:rFonts w:ascii="Bookman Old Style" w:hAnsi="Bookman Old Style"/>
              </w:rPr>
            </w:pPr>
          </w:p>
        </w:tc>
        <w:tc>
          <w:tcPr>
            <w:tcW w:w="583" w:type="dxa"/>
          </w:tcPr>
          <w:p w14:paraId="277EAE09" w14:textId="77777777" w:rsidR="00A9640B" w:rsidRDefault="00A9640B" w:rsidP="00636E23">
            <w:pPr>
              <w:rPr>
                <w:rFonts w:ascii="Bookman Old Style" w:hAnsi="Bookman Old Style"/>
              </w:rPr>
            </w:pPr>
          </w:p>
        </w:tc>
        <w:tc>
          <w:tcPr>
            <w:tcW w:w="583" w:type="dxa"/>
          </w:tcPr>
          <w:p w14:paraId="41E764B0" w14:textId="77777777" w:rsidR="00A9640B" w:rsidRDefault="00A9640B" w:rsidP="00636E23">
            <w:pPr>
              <w:rPr>
                <w:rFonts w:ascii="Bookman Old Style" w:hAnsi="Bookman Old Style"/>
              </w:rPr>
            </w:pPr>
          </w:p>
        </w:tc>
        <w:tc>
          <w:tcPr>
            <w:tcW w:w="583" w:type="dxa"/>
          </w:tcPr>
          <w:p w14:paraId="1119392D" w14:textId="7D163C2F" w:rsidR="00A9640B" w:rsidRDefault="00A9640B" w:rsidP="00636E23">
            <w:pPr>
              <w:rPr>
                <w:rFonts w:ascii="Bookman Old Style" w:hAnsi="Bookman Old Style"/>
              </w:rPr>
            </w:pPr>
          </w:p>
        </w:tc>
        <w:tc>
          <w:tcPr>
            <w:tcW w:w="578" w:type="dxa"/>
          </w:tcPr>
          <w:p w14:paraId="5CEC4368" w14:textId="77777777" w:rsidR="00A9640B" w:rsidRDefault="00A9640B" w:rsidP="00636E23">
            <w:pPr>
              <w:rPr>
                <w:rFonts w:ascii="Bookman Old Style" w:hAnsi="Bookman Old Style"/>
              </w:rPr>
            </w:pPr>
          </w:p>
        </w:tc>
        <w:tc>
          <w:tcPr>
            <w:tcW w:w="679" w:type="dxa"/>
          </w:tcPr>
          <w:p w14:paraId="022585A9" w14:textId="77777777" w:rsidR="00A9640B" w:rsidRDefault="00A9640B" w:rsidP="00636E23">
            <w:pPr>
              <w:rPr>
                <w:rFonts w:ascii="Bookman Old Style" w:hAnsi="Bookman Old Style"/>
              </w:rPr>
            </w:pPr>
          </w:p>
        </w:tc>
      </w:tr>
      <w:tr w:rsidR="00A9640B" w14:paraId="20845E17" w14:textId="74854369" w:rsidTr="00A9640B">
        <w:trPr>
          <w:trHeight w:val="140"/>
        </w:trPr>
        <w:tc>
          <w:tcPr>
            <w:tcW w:w="2085" w:type="dxa"/>
            <w:vMerge/>
          </w:tcPr>
          <w:p w14:paraId="3A713938" w14:textId="77777777" w:rsidR="00A9640B" w:rsidRDefault="00A9640B" w:rsidP="00636E23">
            <w:pPr>
              <w:rPr>
                <w:rFonts w:ascii="Bookman Old Style" w:hAnsi="Bookman Old Style"/>
              </w:rPr>
            </w:pPr>
            <w:permStart w:id="1344681792" w:edGrp="everyone" w:colFirst="1" w:colLast="1"/>
            <w:permStart w:id="1388464077" w:edGrp="everyone" w:colFirst="2" w:colLast="2"/>
            <w:permStart w:id="1429023228" w:edGrp="everyone" w:colFirst="3" w:colLast="3"/>
            <w:permStart w:id="512389051" w:edGrp="everyone" w:colFirst="4" w:colLast="4"/>
            <w:permStart w:id="511527277" w:edGrp="everyone" w:colFirst="5" w:colLast="5"/>
            <w:permStart w:id="1597531214" w:edGrp="everyone" w:colFirst="6" w:colLast="6"/>
            <w:permStart w:id="1155211921" w:edGrp="everyone" w:colFirst="7" w:colLast="7"/>
            <w:permStart w:id="2070500597" w:edGrp="everyone" w:colFirst="8" w:colLast="8"/>
            <w:permStart w:id="1747780386" w:edGrp="everyone" w:colFirst="9" w:colLast="9"/>
            <w:permStart w:id="1909271994" w:edGrp="everyone" w:colFirst="10" w:colLast="10"/>
            <w:permStart w:id="422646004" w:edGrp="everyone" w:colFirst="11" w:colLast="11"/>
            <w:permEnd w:id="131415190"/>
            <w:permEnd w:id="1509965576"/>
            <w:permEnd w:id="712668038"/>
            <w:permEnd w:id="1374703326"/>
            <w:permEnd w:id="392175518"/>
            <w:permEnd w:id="2129360806"/>
            <w:permEnd w:id="970545028"/>
            <w:permEnd w:id="1048604056"/>
            <w:permEnd w:id="2008489444"/>
            <w:permEnd w:id="507384179"/>
            <w:permEnd w:id="1161982638"/>
          </w:p>
        </w:tc>
        <w:tc>
          <w:tcPr>
            <w:tcW w:w="9805" w:type="dxa"/>
          </w:tcPr>
          <w:p w14:paraId="24ACDEE1" w14:textId="4C33C686" w:rsidR="00A9640B" w:rsidRPr="00992938" w:rsidRDefault="00A9640B" w:rsidP="00636E23">
            <w:pPr>
              <w:pStyle w:val="Heading1"/>
              <w:rPr>
                <w:b w:val="0"/>
                <w:bCs w:val="0"/>
              </w:rPr>
            </w:pPr>
            <w:r>
              <w:rPr>
                <w:b w:val="0"/>
                <w:bCs w:val="0"/>
              </w:rPr>
              <w:t>5. demonstrate competence in documenting physical phenomena using technology and online applications;</w:t>
            </w:r>
          </w:p>
        </w:tc>
        <w:tc>
          <w:tcPr>
            <w:tcW w:w="583" w:type="dxa"/>
          </w:tcPr>
          <w:p w14:paraId="68C3A7BD" w14:textId="6E5F8086" w:rsidR="00A9640B" w:rsidRDefault="00A9640B" w:rsidP="00636E23">
            <w:pPr>
              <w:rPr>
                <w:rFonts w:ascii="Bookman Old Style" w:hAnsi="Bookman Old Style"/>
              </w:rPr>
            </w:pPr>
            <w:r w:rsidRPr="00CB1E04">
              <w:rPr>
                <w:rFonts w:ascii="Bookman Old Style" w:hAnsi="Bookman Old Style"/>
              </w:rPr>
              <w:t>√</w:t>
            </w:r>
          </w:p>
        </w:tc>
        <w:tc>
          <w:tcPr>
            <w:tcW w:w="583" w:type="dxa"/>
          </w:tcPr>
          <w:p w14:paraId="3506F7DF" w14:textId="77777777" w:rsidR="00A9640B" w:rsidRDefault="00A9640B" w:rsidP="00636E23">
            <w:pPr>
              <w:rPr>
                <w:rFonts w:ascii="Bookman Old Style" w:hAnsi="Bookman Old Style"/>
              </w:rPr>
            </w:pPr>
          </w:p>
        </w:tc>
        <w:tc>
          <w:tcPr>
            <w:tcW w:w="583" w:type="dxa"/>
          </w:tcPr>
          <w:p w14:paraId="675FE34D" w14:textId="77777777" w:rsidR="00A9640B" w:rsidRDefault="00A9640B" w:rsidP="00636E23">
            <w:pPr>
              <w:rPr>
                <w:rFonts w:ascii="Bookman Old Style" w:hAnsi="Bookman Old Style"/>
              </w:rPr>
            </w:pPr>
          </w:p>
        </w:tc>
        <w:tc>
          <w:tcPr>
            <w:tcW w:w="583" w:type="dxa"/>
          </w:tcPr>
          <w:p w14:paraId="649FF123" w14:textId="60D28AC4" w:rsidR="00A9640B" w:rsidRDefault="00A9640B" w:rsidP="00636E23">
            <w:pPr>
              <w:rPr>
                <w:rFonts w:ascii="Bookman Old Style" w:hAnsi="Bookman Old Style"/>
              </w:rPr>
            </w:pPr>
            <w:r w:rsidRPr="00CB1E04">
              <w:rPr>
                <w:rFonts w:ascii="Bookman Old Style" w:hAnsi="Bookman Old Style"/>
              </w:rPr>
              <w:t>√</w:t>
            </w:r>
          </w:p>
        </w:tc>
        <w:tc>
          <w:tcPr>
            <w:tcW w:w="583" w:type="dxa"/>
          </w:tcPr>
          <w:p w14:paraId="66F2C8B1" w14:textId="0822653C" w:rsidR="00A9640B" w:rsidRDefault="00A9640B" w:rsidP="00636E23">
            <w:pPr>
              <w:rPr>
                <w:rFonts w:ascii="Bookman Old Style" w:hAnsi="Bookman Old Style"/>
              </w:rPr>
            </w:pPr>
            <w:r w:rsidRPr="00A42D8A">
              <w:rPr>
                <w:rFonts w:ascii="Bookman Old Style" w:hAnsi="Bookman Old Style"/>
              </w:rPr>
              <w:t>√</w:t>
            </w:r>
          </w:p>
        </w:tc>
        <w:tc>
          <w:tcPr>
            <w:tcW w:w="583" w:type="dxa"/>
          </w:tcPr>
          <w:p w14:paraId="0B0A2D9C" w14:textId="77777777" w:rsidR="00A9640B" w:rsidRDefault="00A9640B" w:rsidP="00636E23">
            <w:pPr>
              <w:rPr>
                <w:rFonts w:ascii="Bookman Old Style" w:hAnsi="Bookman Old Style"/>
              </w:rPr>
            </w:pPr>
          </w:p>
        </w:tc>
        <w:tc>
          <w:tcPr>
            <w:tcW w:w="583" w:type="dxa"/>
          </w:tcPr>
          <w:p w14:paraId="68E2076E" w14:textId="2A927515" w:rsidR="00A9640B" w:rsidRDefault="00A9640B" w:rsidP="00636E23">
            <w:pPr>
              <w:rPr>
                <w:rFonts w:ascii="Bookman Old Style" w:hAnsi="Bookman Old Style"/>
              </w:rPr>
            </w:pPr>
            <w:r w:rsidRPr="00CB1E04">
              <w:rPr>
                <w:rFonts w:ascii="Bookman Old Style" w:hAnsi="Bookman Old Style"/>
              </w:rPr>
              <w:t>√</w:t>
            </w:r>
          </w:p>
        </w:tc>
        <w:tc>
          <w:tcPr>
            <w:tcW w:w="578" w:type="dxa"/>
          </w:tcPr>
          <w:p w14:paraId="1037AD6A" w14:textId="77777777" w:rsidR="00A9640B" w:rsidRPr="00CB1E04" w:rsidRDefault="00A9640B" w:rsidP="00636E23">
            <w:pPr>
              <w:rPr>
                <w:rFonts w:ascii="Bookman Old Style" w:hAnsi="Bookman Old Style"/>
              </w:rPr>
            </w:pPr>
          </w:p>
        </w:tc>
        <w:tc>
          <w:tcPr>
            <w:tcW w:w="679" w:type="dxa"/>
          </w:tcPr>
          <w:p w14:paraId="37781AFE" w14:textId="77777777" w:rsidR="00A9640B" w:rsidRPr="00CB1E04" w:rsidRDefault="00A9640B" w:rsidP="00636E23">
            <w:pPr>
              <w:rPr>
                <w:rFonts w:ascii="Bookman Old Style" w:hAnsi="Bookman Old Style"/>
              </w:rPr>
            </w:pPr>
          </w:p>
        </w:tc>
      </w:tr>
      <w:tr w:rsidR="00A9640B" w14:paraId="057AAF9F" w14:textId="15B058D2" w:rsidTr="00A9640B">
        <w:trPr>
          <w:trHeight w:val="140"/>
        </w:trPr>
        <w:tc>
          <w:tcPr>
            <w:tcW w:w="2085" w:type="dxa"/>
            <w:vMerge/>
          </w:tcPr>
          <w:p w14:paraId="7C60A8E6" w14:textId="77777777" w:rsidR="00A9640B" w:rsidRDefault="00A9640B" w:rsidP="00636E23">
            <w:pPr>
              <w:rPr>
                <w:rFonts w:ascii="Bookman Old Style" w:hAnsi="Bookman Old Style"/>
              </w:rPr>
            </w:pPr>
            <w:permStart w:id="789208361" w:edGrp="everyone" w:colFirst="1" w:colLast="1"/>
            <w:permStart w:id="1356035048" w:edGrp="everyone" w:colFirst="2" w:colLast="2"/>
            <w:permStart w:id="914254699" w:edGrp="everyone" w:colFirst="3" w:colLast="3"/>
            <w:permStart w:id="561067702" w:edGrp="everyone" w:colFirst="4" w:colLast="4"/>
            <w:permStart w:id="487666881" w:edGrp="everyone" w:colFirst="5" w:colLast="5"/>
            <w:permStart w:id="1117143032" w:edGrp="everyone" w:colFirst="6" w:colLast="6"/>
            <w:permStart w:id="2012888094" w:edGrp="everyone" w:colFirst="7" w:colLast="7"/>
            <w:permStart w:id="83758800" w:edGrp="everyone" w:colFirst="8" w:colLast="8"/>
            <w:permStart w:id="1741773679" w:edGrp="everyone" w:colFirst="9" w:colLast="9"/>
            <w:permStart w:id="1322330680" w:edGrp="everyone" w:colFirst="10" w:colLast="10"/>
            <w:permStart w:id="257521121" w:edGrp="everyone" w:colFirst="11" w:colLast="11"/>
            <w:permEnd w:id="1344681792"/>
            <w:permEnd w:id="1388464077"/>
            <w:permEnd w:id="1429023228"/>
            <w:permEnd w:id="512389051"/>
            <w:permEnd w:id="511527277"/>
            <w:permEnd w:id="1597531214"/>
            <w:permEnd w:id="1155211921"/>
            <w:permEnd w:id="2070500597"/>
            <w:permEnd w:id="1747780386"/>
            <w:permEnd w:id="1909271994"/>
            <w:permEnd w:id="422646004"/>
          </w:p>
        </w:tc>
        <w:tc>
          <w:tcPr>
            <w:tcW w:w="9805" w:type="dxa"/>
          </w:tcPr>
          <w:p w14:paraId="233C80CF" w14:textId="3C198E1B" w:rsidR="00A9640B" w:rsidRPr="004E1730" w:rsidRDefault="00A9640B" w:rsidP="00636E23">
            <w:pPr>
              <w:pStyle w:val="Header"/>
              <w:tabs>
                <w:tab w:val="clear" w:pos="4680"/>
                <w:tab w:val="clear" w:pos="9360"/>
              </w:tabs>
              <w:rPr>
                <w:rFonts w:ascii="Bookman Old Style" w:hAnsi="Bookman Old Style"/>
              </w:rPr>
            </w:pPr>
            <w:r w:rsidRPr="00FB5A77">
              <w:rPr>
                <w:rFonts w:ascii="Bookman Old Style" w:hAnsi="Bookman Old Style"/>
              </w:rPr>
              <w:t>6</w:t>
            </w:r>
            <w:proofErr w:type="gramStart"/>
            <w:r w:rsidRPr="00FB5A77">
              <w:rPr>
                <w:rFonts w:ascii="Bookman Old Style" w:hAnsi="Bookman Old Style"/>
              </w:rPr>
              <w:t>.demonstrate</w:t>
            </w:r>
            <w:proofErr w:type="gramEnd"/>
            <w:r w:rsidRPr="00FB5A77">
              <w:rPr>
                <w:rFonts w:ascii="Bookman Old Style" w:hAnsi="Bookman Old Style"/>
              </w:rPr>
              <w:t xml:space="preserve"> </w:t>
            </w:r>
            <w:r>
              <w:rPr>
                <w:rFonts w:ascii="Bookman Old Style" w:hAnsi="Bookman Old Style"/>
              </w:rPr>
              <w:t xml:space="preserve">competence in </w:t>
            </w:r>
            <w:r w:rsidRPr="00FB5A77">
              <w:rPr>
                <w:rFonts w:ascii="Bookman Old Style" w:hAnsi="Bookman Old Style"/>
              </w:rPr>
              <w:t>utiliz</w:t>
            </w:r>
            <w:r>
              <w:rPr>
                <w:rFonts w:ascii="Bookman Old Style" w:hAnsi="Bookman Old Style"/>
              </w:rPr>
              <w:t>ing</w:t>
            </w:r>
            <w:r w:rsidRPr="00FB5A77">
              <w:rPr>
                <w:rFonts w:ascii="Bookman Old Style" w:hAnsi="Bookman Old Style"/>
              </w:rPr>
              <w:t xml:space="preserve"> computer technology and programs in creating graphic organizers</w:t>
            </w:r>
            <w:r>
              <w:rPr>
                <w:rFonts w:ascii="Bookman Old Style" w:hAnsi="Bookman Old Style"/>
              </w:rPr>
              <w:t xml:space="preserve"> and reports; </w:t>
            </w:r>
          </w:p>
        </w:tc>
        <w:tc>
          <w:tcPr>
            <w:tcW w:w="583" w:type="dxa"/>
          </w:tcPr>
          <w:p w14:paraId="7E4533A9" w14:textId="47ADE7DA" w:rsidR="00A9640B" w:rsidRDefault="00A9640B" w:rsidP="00636E23">
            <w:pPr>
              <w:rPr>
                <w:rFonts w:ascii="Bookman Old Style" w:hAnsi="Bookman Old Style"/>
              </w:rPr>
            </w:pPr>
          </w:p>
        </w:tc>
        <w:tc>
          <w:tcPr>
            <w:tcW w:w="583" w:type="dxa"/>
          </w:tcPr>
          <w:p w14:paraId="3FDBE743" w14:textId="77777777" w:rsidR="00A9640B" w:rsidRDefault="00A9640B" w:rsidP="00636E23">
            <w:pPr>
              <w:rPr>
                <w:rFonts w:ascii="Bookman Old Style" w:hAnsi="Bookman Old Style"/>
              </w:rPr>
            </w:pPr>
          </w:p>
        </w:tc>
        <w:tc>
          <w:tcPr>
            <w:tcW w:w="583" w:type="dxa"/>
          </w:tcPr>
          <w:p w14:paraId="7243BB65" w14:textId="77777777" w:rsidR="00A9640B" w:rsidRDefault="00A9640B" w:rsidP="00636E23">
            <w:pPr>
              <w:rPr>
                <w:rFonts w:ascii="Bookman Old Style" w:hAnsi="Bookman Old Style"/>
              </w:rPr>
            </w:pPr>
          </w:p>
        </w:tc>
        <w:tc>
          <w:tcPr>
            <w:tcW w:w="583" w:type="dxa"/>
          </w:tcPr>
          <w:p w14:paraId="2B790B87" w14:textId="75A462D8" w:rsidR="00A9640B" w:rsidRDefault="00A9640B" w:rsidP="00636E23">
            <w:pPr>
              <w:rPr>
                <w:rFonts w:ascii="Bookman Old Style" w:hAnsi="Bookman Old Style"/>
              </w:rPr>
            </w:pPr>
          </w:p>
        </w:tc>
        <w:tc>
          <w:tcPr>
            <w:tcW w:w="583" w:type="dxa"/>
          </w:tcPr>
          <w:p w14:paraId="5DBBFB01" w14:textId="0DF55C56" w:rsidR="00A9640B" w:rsidRDefault="00A9640B" w:rsidP="00636E23">
            <w:pPr>
              <w:rPr>
                <w:rFonts w:ascii="Bookman Old Style" w:hAnsi="Bookman Old Style"/>
              </w:rPr>
            </w:pPr>
            <w:r w:rsidRPr="00CB1E04">
              <w:rPr>
                <w:rFonts w:ascii="Bookman Old Style" w:hAnsi="Bookman Old Style"/>
              </w:rPr>
              <w:t>√</w:t>
            </w:r>
          </w:p>
        </w:tc>
        <w:tc>
          <w:tcPr>
            <w:tcW w:w="583" w:type="dxa"/>
          </w:tcPr>
          <w:p w14:paraId="0F9941B6" w14:textId="77777777" w:rsidR="00A9640B" w:rsidRDefault="00A9640B" w:rsidP="00636E23">
            <w:pPr>
              <w:rPr>
                <w:rFonts w:ascii="Bookman Old Style" w:hAnsi="Bookman Old Style"/>
              </w:rPr>
            </w:pPr>
          </w:p>
        </w:tc>
        <w:tc>
          <w:tcPr>
            <w:tcW w:w="583" w:type="dxa"/>
          </w:tcPr>
          <w:p w14:paraId="46AE499C" w14:textId="004027E3" w:rsidR="00A9640B" w:rsidRDefault="00A9640B" w:rsidP="00636E23">
            <w:pPr>
              <w:rPr>
                <w:rFonts w:ascii="Bookman Old Style" w:hAnsi="Bookman Old Style"/>
              </w:rPr>
            </w:pPr>
            <w:r w:rsidRPr="00A42D8A">
              <w:rPr>
                <w:rFonts w:ascii="Bookman Old Style" w:hAnsi="Bookman Old Style"/>
              </w:rPr>
              <w:t>√</w:t>
            </w:r>
          </w:p>
        </w:tc>
        <w:tc>
          <w:tcPr>
            <w:tcW w:w="578" w:type="dxa"/>
          </w:tcPr>
          <w:p w14:paraId="1E787052" w14:textId="77777777" w:rsidR="00A9640B" w:rsidRPr="00A42D8A" w:rsidRDefault="00A9640B" w:rsidP="00636E23">
            <w:pPr>
              <w:rPr>
                <w:rFonts w:ascii="Bookman Old Style" w:hAnsi="Bookman Old Style"/>
              </w:rPr>
            </w:pPr>
          </w:p>
        </w:tc>
        <w:tc>
          <w:tcPr>
            <w:tcW w:w="679" w:type="dxa"/>
          </w:tcPr>
          <w:p w14:paraId="294C1BE6" w14:textId="77777777" w:rsidR="00A9640B" w:rsidRPr="00A42D8A" w:rsidRDefault="00A9640B" w:rsidP="00636E23">
            <w:pPr>
              <w:rPr>
                <w:rFonts w:ascii="Bookman Old Style" w:hAnsi="Bookman Old Style"/>
              </w:rPr>
            </w:pPr>
          </w:p>
        </w:tc>
      </w:tr>
      <w:tr w:rsidR="00A9640B" w14:paraId="5F327810" w14:textId="67D71574" w:rsidTr="00A9640B">
        <w:trPr>
          <w:trHeight w:val="140"/>
        </w:trPr>
        <w:tc>
          <w:tcPr>
            <w:tcW w:w="2085" w:type="dxa"/>
            <w:vMerge/>
          </w:tcPr>
          <w:p w14:paraId="55D3D8F3" w14:textId="77777777" w:rsidR="00A9640B" w:rsidRDefault="00A9640B" w:rsidP="00636E23">
            <w:pPr>
              <w:rPr>
                <w:rFonts w:ascii="Bookman Old Style" w:hAnsi="Bookman Old Style"/>
              </w:rPr>
            </w:pPr>
            <w:permStart w:id="756828102" w:edGrp="everyone" w:colFirst="1" w:colLast="1"/>
            <w:permStart w:id="826953096" w:edGrp="everyone" w:colFirst="2" w:colLast="2"/>
            <w:permStart w:id="468526519" w:edGrp="everyone" w:colFirst="3" w:colLast="3"/>
            <w:permStart w:id="1785922749" w:edGrp="everyone" w:colFirst="4" w:colLast="4"/>
            <w:permStart w:id="384376176" w:edGrp="everyone" w:colFirst="5" w:colLast="5"/>
            <w:permStart w:id="791752003" w:edGrp="everyone" w:colFirst="6" w:colLast="6"/>
            <w:permStart w:id="731389160" w:edGrp="everyone" w:colFirst="7" w:colLast="7"/>
            <w:permStart w:id="662050761" w:edGrp="everyone" w:colFirst="8" w:colLast="8"/>
            <w:permStart w:id="822150958" w:edGrp="everyone" w:colFirst="9" w:colLast="9"/>
            <w:permStart w:id="41682303" w:edGrp="everyone" w:colFirst="10" w:colLast="10"/>
            <w:permStart w:id="1051264314" w:edGrp="everyone" w:colFirst="11" w:colLast="11"/>
            <w:permEnd w:id="789208361"/>
            <w:permEnd w:id="1356035048"/>
            <w:permEnd w:id="914254699"/>
            <w:permEnd w:id="561067702"/>
            <w:permEnd w:id="487666881"/>
            <w:permEnd w:id="1117143032"/>
            <w:permEnd w:id="2012888094"/>
            <w:permEnd w:id="83758800"/>
            <w:permEnd w:id="1741773679"/>
            <w:permEnd w:id="1322330680"/>
            <w:permEnd w:id="257521121"/>
          </w:p>
        </w:tc>
        <w:tc>
          <w:tcPr>
            <w:tcW w:w="9805" w:type="dxa"/>
          </w:tcPr>
          <w:p w14:paraId="3B36B73F" w14:textId="1393DCAF" w:rsidR="00A9640B" w:rsidRPr="00636E23" w:rsidRDefault="00A9640B" w:rsidP="00636E23">
            <w:pPr>
              <w:pStyle w:val="Header"/>
              <w:tabs>
                <w:tab w:val="clear" w:pos="4680"/>
                <w:tab w:val="clear" w:pos="9360"/>
              </w:tabs>
              <w:rPr>
                <w:rFonts w:ascii="Bookman Old Style" w:hAnsi="Bookman Old Style"/>
                <w:b/>
                <w:bCs/>
              </w:rPr>
            </w:pPr>
            <w:r w:rsidRPr="00636E23">
              <w:rPr>
                <w:rFonts w:ascii="Bookman Old Style" w:hAnsi="Bookman Old Style"/>
                <w:b/>
                <w:bCs/>
              </w:rPr>
              <w:t>Affective</w:t>
            </w:r>
          </w:p>
        </w:tc>
        <w:tc>
          <w:tcPr>
            <w:tcW w:w="583" w:type="dxa"/>
          </w:tcPr>
          <w:p w14:paraId="799B27DB" w14:textId="77777777" w:rsidR="00A9640B" w:rsidRPr="00CB1E04" w:rsidRDefault="00A9640B" w:rsidP="00636E23">
            <w:pPr>
              <w:rPr>
                <w:rFonts w:ascii="Bookman Old Style" w:hAnsi="Bookman Old Style"/>
                <w:b/>
                <w:bCs/>
              </w:rPr>
            </w:pPr>
          </w:p>
        </w:tc>
        <w:tc>
          <w:tcPr>
            <w:tcW w:w="583" w:type="dxa"/>
          </w:tcPr>
          <w:p w14:paraId="5054FD23" w14:textId="77777777" w:rsidR="00A9640B" w:rsidRDefault="00A9640B" w:rsidP="00636E23">
            <w:pPr>
              <w:rPr>
                <w:rFonts w:ascii="Bookman Old Style" w:hAnsi="Bookman Old Style"/>
              </w:rPr>
            </w:pPr>
          </w:p>
        </w:tc>
        <w:tc>
          <w:tcPr>
            <w:tcW w:w="583" w:type="dxa"/>
          </w:tcPr>
          <w:p w14:paraId="677FF5DD" w14:textId="77777777" w:rsidR="00A9640B" w:rsidRDefault="00A9640B" w:rsidP="00636E23">
            <w:pPr>
              <w:rPr>
                <w:rFonts w:ascii="Bookman Old Style" w:hAnsi="Bookman Old Style"/>
              </w:rPr>
            </w:pPr>
          </w:p>
        </w:tc>
        <w:tc>
          <w:tcPr>
            <w:tcW w:w="583" w:type="dxa"/>
          </w:tcPr>
          <w:p w14:paraId="33080A6F" w14:textId="77777777" w:rsidR="00A9640B" w:rsidRDefault="00A9640B" w:rsidP="00636E23">
            <w:pPr>
              <w:rPr>
                <w:rFonts w:ascii="Bookman Old Style" w:hAnsi="Bookman Old Style"/>
              </w:rPr>
            </w:pPr>
          </w:p>
        </w:tc>
        <w:tc>
          <w:tcPr>
            <w:tcW w:w="583" w:type="dxa"/>
          </w:tcPr>
          <w:p w14:paraId="5685146C" w14:textId="6B913D25" w:rsidR="00A9640B" w:rsidRDefault="00A9640B" w:rsidP="00636E23">
            <w:pPr>
              <w:rPr>
                <w:rFonts w:ascii="Bookman Old Style" w:hAnsi="Bookman Old Style"/>
              </w:rPr>
            </w:pPr>
          </w:p>
        </w:tc>
        <w:tc>
          <w:tcPr>
            <w:tcW w:w="583" w:type="dxa"/>
          </w:tcPr>
          <w:p w14:paraId="4A6D53BE" w14:textId="77777777" w:rsidR="00A9640B" w:rsidRDefault="00A9640B" w:rsidP="00636E23">
            <w:pPr>
              <w:rPr>
                <w:rFonts w:ascii="Bookman Old Style" w:hAnsi="Bookman Old Style"/>
              </w:rPr>
            </w:pPr>
          </w:p>
        </w:tc>
        <w:tc>
          <w:tcPr>
            <w:tcW w:w="583" w:type="dxa"/>
          </w:tcPr>
          <w:p w14:paraId="7BD81CC8" w14:textId="3DE39241" w:rsidR="00A9640B" w:rsidRDefault="00A9640B" w:rsidP="00636E23">
            <w:pPr>
              <w:rPr>
                <w:rFonts w:ascii="Bookman Old Style" w:hAnsi="Bookman Old Style"/>
              </w:rPr>
            </w:pPr>
          </w:p>
        </w:tc>
        <w:tc>
          <w:tcPr>
            <w:tcW w:w="578" w:type="dxa"/>
          </w:tcPr>
          <w:p w14:paraId="13AD70B3" w14:textId="77777777" w:rsidR="00A9640B" w:rsidRDefault="00A9640B" w:rsidP="00636E23">
            <w:pPr>
              <w:rPr>
                <w:rFonts w:ascii="Bookman Old Style" w:hAnsi="Bookman Old Style"/>
              </w:rPr>
            </w:pPr>
          </w:p>
        </w:tc>
        <w:tc>
          <w:tcPr>
            <w:tcW w:w="679" w:type="dxa"/>
          </w:tcPr>
          <w:p w14:paraId="415EE73F" w14:textId="77777777" w:rsidR="00A9640B" w:rsidRDefault="00A9640B" w:rsidP="00636E23">
            <w:pPr>
              <w:rPr>
                <w:rFonts w:ascii="Bookman Old Style" w:hAnsi="Bookman Old Style"/>
              </w:rPr>
            </w:pPr>
          </w:p>
        </w:tc>
      </w:tr>
      <w:tr w:rsidR="00A9640B" w14:paraId="26D2FA53" w14:textId="70DA2923" w:rsidTr="00A9640B">
        <w:trPr>
          <w:trHeight w:val="140"/>
        </w:trPr>
        <w:tc>
          <w:tcPr>
            <w:tcW w:w="2085" w:type="dxa"/>
            <w:vMerge/>
          </w:tcPr>
          <w:p w14:paraId="261F9868" w14:textId="77777777" w:rsidR="00A9640B" w:rsidRDefault="00A9640B" w:rsidP="00636E23">
            <w:pPr>
              <w:rPr>
                <w:rFonts w:ascii="Bookman Old Style" w:hAnsi="Bookman Old Style"/>
              </w:rPr>
            </w:pPr>
            <w:permStart w:id="1932410129" w:edGrp="everyone" w:colFirst="1" w:colLast="1"/>
            <w:permStart w:id="501102896" w:edGrp="everyone" w:colFirst="2" w:colLast="2"/>
            <w:permStart w:id="943067227" w:edGrp="everyone" w:colFirst="3" w:colLast="3"/>
            <w:permStart w:id="233584466" w:edGrp="everyone" w:colFirst="4" w:colLast="4"/>
            <w:permStart w:id="1894988022" w:edGrp="everyone" w:colFirst="5" w:colLast="5"/>
            <w:permStart w:id="2132441162" w:edGrp="everyone" w:colFirst="6" w:colLast="6"/>
            <w:permStart w:id="2038059489" w:edGrp="everyone" w:colFirst="7" w:colLast="7"/>
            <w:permStart w:id="943395788" w:edGrp="everyone" w:colFirst="8" w:colLast="8"/>
            <w:permStart w:id="465775061" w:edGrp="everyone" w:colFirst="9" w:colLast="9"/>
            <w:permStart w:id="1163662275" w:edGrp="everyone" w:colFirst="10" w:colLast="10"/>
            <w:permStart w:id="2109738137" w:edGrp="everyone" w:colFirst="11" w:colLast="11"/>
            <w:permEnd w:id="756828102"/>
            <w:permEnd w:id="826953096"/>
            <w:permEnd w:id="468526519"/>
            <w:permEnd w:id="1785922749"/>
            <w:permEnd w:id="384376176"/>
            <w:permEnd w:id="791752003"/>
            <w:permEnd w:id="731389160"/>
            <w:permEnd w:id="662050761"/>
            <w:permEnd w:id="822150958"/>
            <w:permEnd w:id="41682303"/>
            <w:permEnd w:id="1051264314"/>
          </w:p>
        </w:tc>
        <w:tc>
          <w:tcPr>
            <w:tcW w:w="9805" w:type="dxa"/>
          </w:tcPr>
          <w:p w14:paraId="25268F1F" w14:textId="70A7D7B2" w:rsidR="00A9640B" w:rsidRPr="00992938" w:rsidRDefault="00A9640B" w:rsidP="00636E23">
            <w:pPr>
              <w:pStyle w:val="Heading1"/>
              <w:rPr>
                <w:b w:val="0"/>
                <w:bCs w:val="0"/>
              </w:rPr>
            </w:pPr>
            <w:r>
              <w:rPr>
                <w:b w:val="0"/>
                <w:bCs w:val="0"/>
              </w:rPr>
              <w:t xml:space="preserve">7. propose actions that lessen the human-induced threats to terrestrial biodiversity; (SDG 13) and </w:t>
            </w:r>
          </w:p>
        </w:tc>
        <w:tc>
          <w:tcPr>
            <w:tcW w:w="583" w:type="dxa"/>
          </w:tcPr>
          <w:p w14:paraId="77B070CB" w14:textId="41A70609" w:rsidR="00A9640B" w:rsidRDefault="00A9640B" w:rsidP="00636E23">
            <w:pPr>
              <w:rPr>
                <w:rFonts w:ascii="Bookman Old Style" w:hAnsi="Bookman Old Style"/>
              </w:rPr>
            </w:pPr>
            <w:r w:rsidRPr="00A42D8A">
              <w:rPr>
                <w:rFonts w:ascii="Bookman Old Style" w:hAnsi="Bookman Old Style"/>
              </w:rPr>
              <w:t>√</w:t>
            </w:r>
          </w:p>
        </w:tc>
        <w:tc>
          <w:tcPr>
            <w:tcW w:w="583" w:type="dxa"/>
          </w:tcPr>
          <w:p w14:paraId="46E42444" w14:textId="77777777" w:rsidR="00A9640B" w:rsidRDefault="00A9640B" w:rsidP="00636E23">
            <w:pPr>
              <w:rPr>
                <w:rFonts w:ascii="Bookman Old Style" w:hAnsi="Bookman Old Style"/>
              </w:rPr>
            </w:pPr>
          </w:p>
        </w:tc>
        <w:tc>
          <w:tcPr>
            <w:tcW w:w="583" w:type="dxa"/>
          </w:tcPr>
          <w:p w14:paraId="39501CBF" w14:textId="77777777" w:rsidR="00A9640B" w:rsidRDefault="00A9640B" w:rsidP="00636E23">
            <w:pPr>
              <w:rPr>
                <w:rFonts w:ascii="Bookman Old Style" w:hAnsi="Bookman Old Style"/>
              </w:rPr>
            </w:pPr>
          </w:p>
        </w:tc>
        <w:tc>
          <w:tcPr>
            <w:tcW w:w="583" w:type="dxa"/>
          </w:tcPr>
          <w:p w14:paraId="516B8F45" w14:textId="3F9F67B4" w:rsidR="00A9640B" w:rsidRDefault="00A9640B" w:rsidP="00636E23">
            <w:pPr>
              <w:rPr>
                <w:rFonts w:ascii="Bookman Old Style" w:hAnsi="Bookman Old Style"/>
              </w:rPr>
            </w:pPr>
            <w:r w:rsidRPr="00A42D8A">
              <w:rPr>
                <w:rFonts w:ascii="Bookman Old Style" w:hAnsi="Bookman Old Style"/>
              </w:rPr>
              <w:t>√</w:t>
            </w:r>
          </w:p>
        </w:tc>
        <w:tc>
          <w:tcPr>
            <w:tcW w:w="583" w:type="dxa"/>
          </w:tcPr>
          <w:p w14:paraId="266439A3" w14:textId="615A3576" w:rsidR="00A9640B" w:rsidRDefault="00A9640B" w:rsidP="00636E23">
            <w:pPr>
              <w:rPr>
                <w:rFonts w:ascii="Bookman Old Style" w:hAnsi="Bookman Old Style"/>
              </w:rPr>
            </w:pPr>
            <w:r w:rsidRPr="00A42D8A">
              <w:rPr>
                <w:rFonts w:ascii="Bookman Old Style" w:hAnsi="Bookman Old Style"/>
              </w:rPr>
              <w:t>√</w:t>
            </w:r>
          </w:p>
        </w:tc>
        <w:tc>
          <w:tcPr>
            <w:tcW w:w="583" w:type="dxa"/>
          </w:tcPr>
          <w:p w14:paraId="6E03E772" w14:textId="77777777" w:rsidR="00A9640B" w:rsidRDefault="00A9640B" w:rsidP="00636E23">
            <w:pPr>
              <w:rPr>
                <w:rFonts w:ascii="Bookman Old Style" w:hAnsi="Bookman Old Style"/>
              </w:rPr>
            </w:pPr>
          </w:p>
        </w:tc>
        <w:tc>
          <w:tcPr>
            <w:tcW w:w="583" w:type="dxa"/>
          </w:tcPr>
          <w:p w14:paraId="06F40942" w14:textId="5CC1DE3C" w:rsidR="00A9640B" w:rsidRDefault="00A9640B" w:rsidP="00636E23">
            <w:pPr>
              <w:rPr>
                <w:rFonts w:ascii="Bookman Old Style" w:hAnsi="Bookman Old Style"/>
              </w:rPr>
            </w:pPr>
            <w:r w:rsidRPr="00A42D8A">
              <w:rPr>
                <w:rFonts w:ascii="Bookman Old Style" w:hAnsi="Bookman Old Style"/>
              </w:rPr>
              <w:t>√</w:t>
            </w:r>
          </w:p>
        </w:tc>
        <w:tc>
          <w:tcPr>
            <w:tcW w:w="578" w:type="dxa"/>
          </w:tcPr>
          <w:p w14:paraId="685620D7" w14:textId="77777777" w:rsidR="00A9640B" w:rsidRPr="00A42D8A" w:rsidRDefault="00A9640B" w:rsidP="00636E23">
            <w:pPr>
              <w:rPr>
                <w:rFonts w:ascii="Bookman Old Style" w:hAnsi="Bookman Old Style"/>
              </w:rPr>
            </w:pPr>
          </w:p>
        </w:tc>
        <w:tc>
          <w:tcPr>
            <w:tcW w:w="679" w:type="dxa"/>
          </w:tcPr>
          <w:p w14:paraId="7C6907F7" w14:textId="77777777" w:rsidR="00A9640B" w:rsidRPr="00A42D8A" w:rsidRDefault="00A9640B" w:rsidP="00636E23">
            <w:pPr>
              <w:rPr>
                <w:rFonts w:ascii="Bookman Old Style" w:hAnsi="Bookman Old Style"/>
              </w:rPr>
            </w:pPr>
          </w:p>
        </w:tc>
      </w:tr>
      <w:tr w:rsidR="00A9640B" w14:paraId="1991139F" w14:textId="6463906E" w:rsidTr="00A9640B">
        <w:trPr>
          <w:trHeight w:val="140"/>
        </w:trPr>
        <w:tc>
          <w:tcPr>
            <w:tcW w:w="2085" w:type="dxa"/>
            <w:vMerge/>
          </w:tcPr>
          <w:p w14:paraId="06DA0A03" w14:textId="77777777" w:rsidR="00A9640B" w:rsidRDefault="00A9640B" w:rsidP="00636E23">
            <w:pPr>
              <w:rPr>
                <w:rFonts w:ascii="Bookman Old Style" w:hAnsi="Bookman Old Style"/>
              </w:rPr>
            </w:pPr>
            <w:permStart w:id="1119031705" w:edGrp="everyone" w:colFirst="1" w:colLast="1"/>
            <w:permStart w:id="588854542" w:edGrp="everyone" w:colFirst="2" w:colLast="2"/>
            <w:permStart w:id="1797004949" w:edGrp="everyone" w:colFirst="3" w:colLast="3"/>
            <w:permStart w:id="476868679" w:edGrp="everyone" w:colFirst="4" w:colLast="4"/>
            <w:permStart w:id="772674535" w:edGrp="everyone" w:colFirst="5" w:colLast="5"/>
            <w:permStart w:id="1459818451" w:edGrp="everyone" w:colFirst="6" w:colLast="6"/>
            <w:permStart w:id="1652188375" w:edGrp="everyone" w:colFirst="7" w:colLast="7"/>
            <w:permStart w:id="1057437981" w:edGrp="everyone" w:colFirst="8" w:colLast="8"/>
            <w:permStart w:id="1981566987" w:edGrp="everyone" w:colFirst="9" w:colLast="9"/>
            <w:permStart w:id="700519729" w:edGrp="everyone" w:colFirst="10" w:colLast="10"/>
            <w:permStart w:id="377295919" w:edGrp="everyone" w:colFirst="11" w:colLast="11"/>
            <w:permEnd w:id="1932410129"/>
            <w:permEnd w:id="501102896"/>
            <w:permEnd w:id="943067227"/>
            <w:permEnd w:id="233584466"/>
            <w:permEnd w:id="1894988022"/>
            <w:permEnd w:id="2132441162"/>
            <w:permEnd w:id="2038059489"/>
            <w:permEnd w:id="943395788"/>
            <w:permEnd w:id="465775061"/>
            <w:permEnd w:id="1163662275"/>
            <w:permEnd w:id="2109738137"/>
          </w:p>
        </w:tc>
        <w:tc>
          <w:tcPr>
            <w:tcW w:w="9805" w:type="dxa"/>
          </w:tcPr>
          <w:p w14:paraId="75BECFFB" w14:textId="4A4EE307" w:rsidR="00A9640B" w:rsidRDefault="00A9640B" w:rsidP="00636E23">
            <w:pPr>
              <w:rPr>
                <w:rFonts w:ascii="Bookman Old Style" w:hAnsi="Bookman Old Style"/>
              </w:rPr>
            </w:pPr>
            <w:r>
              <w:rPr>
                <w:rFonts w:ascii="Bookman Old Style" w:hAnsi="Bookman Old Style"/>
              </w:rPr>
              <w:t>8. constantly practice gender-sensitive language and actions in their interactions with people (SDG 5)</w:t>
            </w:r>
          </w:p>
        </w:tc>
        <w:tc>
          <w:tcPr>
            <w:tcW w:w="583" w:type="dxa"/>
          </w:tcPr>
          <w:p w14:paraId="20AC4F30" w14:textId="185E39F0" w:rsidR="00A9640B" w:rsidRDefault="00A9640B" w:rsidP="00636E23">
            <w:pPr>
              <w:rPr>
                <w:rFonts w:ascii="Bookman Old Style" w:hAnsi="Bookman Old Style"/>
              </w:rPr>
            </w:pPr>
          </w:p>
        </w:tc>
        <w:tc>
          <w:tcPr>
            <w:tcW w:w="583" w:type="dxa"/>
          </w:tcPr>
          <w:p w14:paraId="0D669538" w14:textId="77777777" w:rsidR="00A9640B" w:rsidRDefault="00A9640B" w:rsidP="00636E23">
            <w:pPr>
              <w:rPr>
                <w:rFonts w:ascii="Bookman Old Style" w:hAnsi="Bookman Old Style"/>
              </w:rPr>
            </w:pPr>
          </w:p>
        </w:tc>
        <w:tc>
          <w:tcPr>
            <w:tcW w:w="583" w:type="dxa"/>
          </w:tcPr>
          <w:p w14:paraId="33774256" w14:textId="77777777" w:rsidR="00A9640B" w:rsidRDefault="00A9640B" w:rsidP="00636E23">
            <w:pPr>
              <w:rPr>
                <w:rFonts w:ascii="Bookman Old Style" w:hAnsi="Bookman Old Style"/>
              </w:rPr>
            </w:pPr>
          </w:p>
        </w:tc>
        <w:tc>
          <w:tcPr>
            <w:tcW w:w="583" w:type="dxa"/>
          </w:tcPr>
          <w:p w14:paraId="0138B18A" w14:textId="71E1753D" w:rsidR="00A9640B" w:rsidRDefault="00A9640B" w:rsidP="00636E23">
            <w:pPr>
              <w:rPr>
                <w:rFonts w:ascii="Bookman Old Style" w:hAnsi="Bookman Old Style"/>
              </w:rPr>
            </w:pPr>
          </w:p>
        </w:tc>
        <w:tc>
          <w:tcPr>
            <w:tcW w:w="583" w:type="dxa"/>
          </w:tcPr>
          <w:p w14:paraId="76FFBBDE" w14:textId="64764C02" w:rsidR="00A9640B" w:rsidRDefault="00A9640B" w:rsidP="00636E23">
            <w:pPr>
              <w:rPr>
                <w:rFonts w:ascii="Bookman Old Style" w:hAnsi="Bookman Old Style"/>
              </w:rPr>
            </w:pPr>
            <w:r w:rsidRPr="00A42D8A">
              <w:rPr>
                <w:rFonts w:ascii="Bookman Old Style" w:hAnsi="Bookman Old Style"/>
              </w:rPr>
              <w:t>√</w:t>
            </w:r>
          </w:p>
        </w:tc>
        <w:tc>
          <w:tcPr>
            <w:tcW w:w="583" w:type="dxa"/>
          </w:tcPr>
          <w:p w14:paraId="4BD73174" w14:textId="77777777" w:rsidR="00A9640B" w:rsidRDefault="00A9640B" w:rsidP="00636E23">
            <w:pPr>
              <w:rPr>
                <w:rFonts w:ascii="Bookman Old Style" w:hAnsi="Bookman Old Style"/>
              </w:rPr>
            </w:pPr>
          </w:p>
        </w:tc>
        <w:tc>
          <w:tcPr>
            <w:tcW w:w="583" w:type="dxa"/>
          </w:tcPr>
          <w:p w14:paraId="237BC5A2" w14:textId="294EE423" w:rsidR="00A9640B" w:rsidRDefault="00A9640B" w:rsidP="00636E23">
            <w:pPr>
              <w:rPr>
                <w:rFonts w:ascii="Bookman Old Style" w:hAnsi="Bookman Old Style"/>
              </w:rPr>
            </w:pPr>
          </w:p>
        </w:tc>
        <w:tc>
          <w:tcPr>
            <w:tcW w:w="578" w:type="dxa"/>
          </w:tcPr>
          <w:p w14:paraId="0E4F4BD4" w14:textId="77777777" w:rsidR="00A9640B" w:rsidRDefault="00A9640B" w:rsidP="00636E23">
            <w:pPr>
              <w:rPr>
                <w:rFonts w:ascii="Bookman Old Style" w:hAnsi="Bookman Old Style"/>
              </w:rPr>
            </w:pPr>
          </w:p>
        </w:tc>
        <w:tc>
          <w:tcPr>
            <w:tcW w:w="679" w:type="dxa"/>
          </w:tcPr>
          <w:p w14:paraId="5AA8B5FC" w14:textId="77777777" w:rsidR="00A9640B" w:rsidRDefault="00A9640B" w:rsidP="00636E23">
            <w:pPr>
              <w:rPr>
                <w:rFonts w:ascii="Bookman Old Style" w:hAnsi="Bookman Old Style"/>
              </w:rPr>
            </w:pPr>
          </w:p>
        </w:tc>
      </w:tr>
      <w:permEnd w:id="1119031705"/>
      <w:permEnd w:id="588854542"/>
      <w:permEnd w:id="1797004949"/>
      <w:permEnd w:id="476868679"/>
      <w:permEnd w:id="772674535"/>
      <w:permEnd w:id="1459818451"/>
      <w:permEnd w:id="1652188375"/>
      <w:permEnd w:id="1057437981"/>
      <w:permEnd w:id="1981566987"/>
      <w:permEnd w:id="700519729"/>
      <w:permEnd w:id="377295919"/>
    </w:tbl>
    <w:p w14:paraId="64497115" w14:textId="77777777" w:rsidR="00A42D8A" w:rsidRDefault="00A42D8A" w:rsidP="00DC6DF5">
      <w:pPr>
        <w:rPr>
          <w:rFonts w:ascii="Bookman Old Style" w:hAnsi="Bookman Old Style"/>
        </w:rPr>
      </w:pPr>
    </w:p>
    <w:tbl>
      <w:tblPr>
        <w:tblStyle w:val="TableGrid"/>
        <w:tblW w:w="0" w:type="auto"/>
        <w:tblLook w:val="04A0" w:firstRow="1" w:lastRow="0" w:firstColumn="1" w:lastColumn="0" w:noHBand="0" w:noVBand="1"/>
      </w:tblPr>
      <w:tblGrid>
        <w:gridCol w:w="2311"/>
        <w:gridCol w:w="6472"/>
        <w:gridCol w:w="8487"/>
      </w:tblGrid>
      <w:tr w:rsidR="00824C81" w14:paraId="4E1D1737" w14:textId="77777777" w:rsidTr="009E66D9">
        <w:tc>
          <w:tcPr>
            <w:tcW w:w="2311" w:type="dxa"/>
            <w:vMerge w:val="restart"/>
          </w:tcPr>
          <w:p w14:paraId="106A5DEE" w14:textId="77777777" w:rsidR="009E66D9" w:rsidRPr="000D1098" w:rsidRDefault="009E66D9" w:rsidP="00DC6DF5">
            <w:pPr>
              <w:rPr>
                <w:rFonts w:ascii="Bookman Old Style" w:hAnsi="Bookman Old Style"/>
                <w:b/>
                <w:bCs/>
              </w:rPr>
            </w:pPr>
            <w:permStart w:id="424227363" w:edGrp="everyone" w:colFirst="2" w:colLast="2"/>
            <w:permStart w:id="982791032" w:edGrp="everyone" w:colFirst="3" w:colLast="3"/>
          </w:p>
          <w:p w14:paraId="751EA97B" w14:textId="77777777" w:rsidR="009E66D9" w:rsidRPr="000D1098" w:rsidRDefault="009E66D9" w:rsidP="00DC6DF5">
            <w:pPr>
              <w:rPr>
                <w:rFonts w:ascii="Bookman Old Style" w:hAnsi="Bookman Old Style"/>
                <w:b/>
                <w:bCs/>
              </w:rPr>
            </w:pPr>
          </w:p>
          <w:p w14:paraId="4BA6612A" w14:textId="77777777" w:rsidR="009E66D9" w:rsidRPr="000D1098" w:rsidRDefault="009E66D9" w:rsidP="00DC6DF5">
            <w:pPr>
              <w:rPr>
                <w:rFonts w:ascii="Bookman Old Style" w:hAnsi="Bookman Old Style"/>
                <w:b/>
                <w:bCs/>
              </w:rPr>
            </w:pPr>
          </w:p>
          <w:p w14:paraId="619AE179" w14:textId="3458BF0F" w:rsidR="00824C81" w:rsidRPr="000D1098" w:rsidRDefault="00824C81" w:rsidP="00DC6DF5">
            <w:pPr>
              <w:rPr>
                <w:rFonts w:ascii="Bookman Old Style" w:hAnsi="Bookman Old Style"/>
                <w:b/>
                <w:bCs/>
              </w:rPr>
            </w:pPr>
            <w:r w:rsidRPr="000D1098">
              <w:rPr>
                <w:rFonts w:ascii="Bookman Old Style" w:hAnsi="Bookman Old Style"/>
                <w:b/>
                <w:bCs/>
              </w:rPr>
              <w:t>DIFFERENTIATED MODE OF DELIVERY AND INSTRUCTION</w:t>
            </w:r>
          </w:p>
        </w:tc>
        <w:tc>
          <w:tcPr>
            <w:tcW w:w="6472" w:type="dxa"/>
          </w:tcPr>
          <w:p w14:paraId="11040751" w14:textId="4C2C8CD2" w:rsidR="00824C81" w:rsidRPr="000D1098" w:rsidRDefault="00C165D5" w:rsidP="004E1730">
            <w:pPr>
              <w:pStyle w:val="Heading4"/>
              <w:rPr>
                <w:color w:val="auto"/>
              </w:rPr>
            </w:pPr>
            <w:r w:rsidRPr="000D1098">
              <w:rPr>
                <w:color w:val="auto"/>
              </w:rPr>
              <w:t>Face-to-face/Online (no disruption of classes)</w:t>
            </w:r>
          </w:p>
          <w:p w14:paraId="0DC8C47D" w14:textId="3F6ACFF7" w:rsidR="00824C81" w:rsidRPr="000D1098" w:rsidRDefault="00824C81" w:rsidP="00DC6DF5">
            <w:pPr>
              <w:rPr>
                <w:rFonts w:ascii="Bookman Old Style" w:hAnsi="Bookman Old Style"/>
                <w:b/>
                <w:bCs/>
              </w:rPr>
            </w:pPr>
          </w:p>
        </w:tc>
        <w:tc>
          <w:tcPr>
            <w:tcW w:w="8487" w:type="dxa"/>
          </w:tcPr>
          <w:p w14:paraId="26368C4A" w14:textId="38FFC104" w:rsidR="002F477A" w:rsidRPr="000D1098" w:rsidRDefault="002F477A" w:rsidP="002F477A">
            <w:pPr>
              <w:rPr>
                <w:rFonts w:ascii="Bookman Old Style" w:hAnsi="Bookman Old Style"/>
              </w:rPr>
            </w:pPr>
            <w:r w:rsidRPr="000D1098">
              <w:rPr>
                <w:rFonts w:ascii="Bookman Old Style" w:hAnsi="Bookman Old Style"/>
              </w:rPr>
              <w:t>EXAMPLES</w:t>
            </w:r>
          </w:p>
          <w:p w14:paraId="78EA974B" w14:textId="4884B592" w:rsidR="00824C81" w:rsidRPr="000D1098" w:rsidRDefault="00824C81" w:rsidP="00824C81">
            <w:pPr>
              <w:pStyle w:val="ListParagraph"/>
              <w:numPr>
                <w:ilvl w:val="0"/>
                <w:numId w:val="1"/>
              </w:numPr>
              <w:rPr>
                <w:rFonts w:ascii="Bookman Old Style" w:hAnsi="Bookman Old Style"/>
              </w:rPr>
            </w:pPr>
            <w:r w:rsidRPr="000D1098">
              <w:rPr>
                <w:rFonts w:ascii="Bookman Old Style" w:hAnsi="Bookman Old Style"/>
              </w:rPr>
              <w:t>The students are provided with copies of the module.</w:t>
            </w:r>
          </w:p>
          <w:p w14:paraId="6814BDC2" w14:textId="4A7D6B28" w:rsidR="002F477A" w:rsidRPr="000D1098" w:rsidRDefault="00824C81" w:rsidP="002F477A">
            <w:pPr>
              <w:pStyle w:val="ListParagraph"/>
              <w:numPr>
                <w:ilvl w:val="0"/>
                <w:numId w:val="1"/>
              </w:numPr>
              <w:rPr>
                <w:rFonts w:ascii="Bookman Old Style" w:hAnsi="Bookman Old Style"/>
              </w:rPr>
            </w:pPr>
            <w:r w:rsidRPr="000D1098">
              <w:rPr>
                <w:rFonts w:ascii="Bookman Old Style" w:hAnsi="Bookman Old Style"/>
              </w:rPr>
              <w:t>The students are given supplementary lecture materials such as links to online learning resources, handouts, lecture notes</w:t>
            </w:r>
            <w:r w:rsidR="009E66D9" w:rsidRPr="000D1098">
              <w:rPr>
                <w:rFonts w:ascii="Bookman Old Style" w:hAnsi="Bookman Old Style"/>
              </w:rPr>
              <w:t>, and other similar materials.</w:t>
            </w:r>
          </w:p>
          <w:p w14:paraId="67F8C7FD" w14:textId="5EA481CF" w:rsidR="00824C81" w:rsidRPr="000D1098" w:rsidRDefault="00824C81" w:rsidP="00824C81">
            <w:pPr>
              <w:pStyle w:val="ListParagraph"/>
              <w:numPr>
                <w:ilvl w:val="0"/>
                <w:numId w:val="1"/>
              </w:numPr>
              <w:rPr>
                <w:rFonts w:ascii="Bookman Old Style" w:hAnsi="Bookman Old Style"/>
              </w:rPr>
            </w:pPr>
            <w:r w:rsidRPr="000D1098">
              <w:rPr>
                <w:rFonts w:ascii="Bookman Old Style" w:hAnsi="Bookman Old Style"/>
              </w:rPr>
              <w:t>The teacher conduct</w:t>
            </w:r>
            <w:r w:rsidR="009E66D9" w:rsidRPr="000D1098">
              <w:rPr>
                <w:rFonts w:ascii="Bookman Old Style" w:hAnsi="Bookman Old Style"/>
              </w:rPr>
              <w:t>s</w:t>
            </w:r>
            <w:r w:rsidRPr="000D1098">
              <w:rPr>
                <w:rFonts w:ascii="Bookman Old Style" w:hAnsi="Bookman Old Style"/>
              </w:rPr>
              <w:t xml:space="preserve"> online classes and consultations, when necessary</w:t>
            </w:r>
          </w:p>
        </w:tc>
      </w:tr>
      <w:tr w:rsidR="00824C81" w14:paraId="40BB252F" w14:textId="77777777" w:rsidTr="009E66D9">
        <w:tc>
          <w:tcPr>
            <w:tcW w:w="2311" w:type="dxa"/>
            <w:vMerge/>
          </w:tcPr>
          <w:p w14:paraId="4D107ECF" w14:textId="77777777" w:rsidR="00824C81" w:rsidRPr="000D1098" w:rsidRDefault="00824C81" w:rsidP="00DC6DF5">
            <w:pPr>
              <w:rPr>
                <w:rFonts w:ascii="Bookman Old Style" w:hAnsi="Bookman Old Style"/>
              </w:rPr>
            </w:pPr>
            <w:permStart w:id="1279919075" w:edGrp="everyone" w:colFirst="2" w:colLast="2"/>
            <w:permStart w:id="1966605154" w:edGrp="everyone" w:colFirst="3" w:colLast="3"/>
            <w:permEnd w:id="424227363"/>
            <w:permEnd w:id="982791032"/>
          </w:p>
        </w:tc>
        <w:tc>
          <w:tcPr>
            <w:tcW w:w="6472" w:type="dxa"/>
          </w:tcPr>
          <w:p w14:paraId="26882DC9" w14:textId="77777777" w:rsidR="00824C81" w:rsidRPr="000D1098" w:rsidRDefault="00824C81" w:rsidP="00DC6DF5">
            <w:pPr>
              <w:rPr>
                <w:rFonts w:ascii="Bookman Old Style" w:hAnsi="Bookman Old Style"/>
                <w:b/>
                <w:bCs/>
              </w:rPr>
            </w:pPr>
            <w:r w:rsidRPr="000D1098">
              <w:rPr>
                <w:rFonts w:ascii="Bookman Old Style" w:hAnsi="Bookman Old Style"/>
                <w:b/>
                <w:bCs/>
              </w:rPr>
              <w:t>Asynchronous Learning</w:t>
            </w:r>
          </w:p>
          <w:p w14:paraId="0CDD9F46" w14:textId="65A36FB2" w:rsidR="00824C81" w:rsidRPr="000D1098" w:rsidRDefault="00824C81" w:rsidP="00DC6DF5">
            <w:pPr>
              <w:rPr>
                <w:rFonts w:ascii="Bookman Old Style" w:hAnsi="Bookman Old Style"/>
                <w:b/>
                <w:bCs/>
              </w:rPr>
            </w:pPr>
            <w:r w:rsidRPr="000D1098">
              <w:rPr>
                <w:rFonts w:ascii="Bookman Old Style" w:hAnsi="Bookman Old Style"/>
                <w:b/>
                <w:bCs/>
              </w:rPr>
              <w:t>(Shift to non-conventional learning during class disruptions)</w:t>
            </w:r>
          </w:p>
        </w:tc>
        <w:tc>
          <w:tcPr>
            <w:tcW w:w="8487" w:type="dxa"/>
          </w:tcPr>
          <w:p w14:paraId="4DBD4BD1" w14:textId="77777777" w:rsidR="00824C81" w:rsidRPr="000D1098" w:rsidRDefault="00824C81" w:rsidP="00824C81">
            <w:pPr>
              <w:pStyle w:val="ListParagraph"/>
              <w:numPr>
                <w:ilvl w:val="0"/>
                <w:numId w:val="2"/>
              </w:numPr>
              <w:rPr>
                <w:rFonts w:ascii="Bookman Old Style" w:hAnsi="Bookman Old Style"/>
              </w:rPr>
            </w:pPr>
            <w:r w:rsidRPr="000D1098">
              <w:rPr>
                <w:rFonts w:ascii="Bookman Old Style" w:hAnsi="Bookman Old Style"/>
              </w:rPr>
              <w:t>The students work on activities given by the teacher</w:t>
            </w:r>
            <w:r w:rsidR="009E66D9" w:rsidRPr="000D1098">
              <w:rPr>
                <w:rFonts w:ascii="Bookman Old Style" w:hAnsi="Bookman Old Style"/>
              </w:rPr>
              <w:t>.</w:t>
            </w:r>
          </w:p>
          <w:p w14:paraId="75890F0D" w14:textId="77777777" w:rsidR="009E66D9" w:rsidRPr="000D1098" w:rsidRDefault="009E66D9" w:rsidP="00824C81">
            <w:pPr>
              <w:pStyle w:val="ListParagraph"/>
              <w:numPr>
                <w:ilvl w:val="0"/>
                <w:numId w:val="2"/>
              </w:numPr>
              <w:rPr>
                <w:rFonts w:ascii="Bookman Old Style" w:hAnsi="Bookman Old Style"/>
              </w:rPr>
            </w:pPr>
            <w:r w:rsidRPr="000D1098">
              <w:rPr>
                <w:rFonts w:ascii="Bookman Old Style" w:hAnsi="Bookman Old Style"/>
              </w:rPr>
              <w:t xml:space="preserve">The class </w:t>
            </w:r>
            <w:proofErr w:type="gramStart"/>
            <w:r w:rsidRPr="000D1098">
              <w:rPr>
                <w:rFonts w:ascii="Bookman Old Style" w:hAnsi="Bookman Old Style"/>
              </w:rPr>
              <w:t>access</w:t>
            </w:r>
            <w:proofErr w:type="gramEnd"/>
            <w:r w:rsidRPr="000D1098">
              <w:rPr>
                <w:rFonts w:ascii="Bookman Old Style" w:hAnsi="Bookman Old Style"/>
              </w:rPr>
              <w:t xml:space="preserve"> recorded videos, documents or files, or webinars via links or uploaded online.</w:t>
            </w:r>
          </w:p>
          <w:p w14:paraId="07293BAC" w14:textId="7C1C8429" w:rsidR="009E66D9" w:rsidRPr="000D1098" w:rsidRDefault="009E66D9" w:rsidP="00824C81">
            <w:pPr>
              <w:pStyle w:val="ListParagraph"/>
              <w:numPr>
                <w:ilvl w:val="0"/>
                <w:numId w:val="2"/>
              </w:numPr>
              <w:rPr>
                <w:rFonts w:ascii="Bookman Old Style" w:hAnsi="Bookman Old Style"/>
              </w:rPr>
            </w:pPr>
            <w:r w:rsidRPr="000D1098">
              <w:rPr>
                <w:rFonts w:ascii="Bookman Old Style" w:hAnsi="Bookman Old Style"/>
              </w:rPr>
              <w:t xml:space="preserve">The students communicate with their course facilitator through any approved means of communication (FB messenger, SMS text/call, </w:t>
            </w:r>
            <w:proofErr w:type="spellStart"/>
            <w:r w:rsidRPr="000D1098">
              <w:rPr>
                <w:rFonts w:ascii="Bookman Old Style" w:hAnsi="Bookman Old Style"/>
              </w:rPr>
              <w:t>gmai</w:t>
            </w:r>
            <w:proofErr w:type="spellEnd"/>
            <w:r w:rsidRPr="000D1098">
              <w:rPr>
                <w:rFonts w:ascii="Bookman Old Style" w:hAnsi="Bookman Old Style"/>
              </w:rPr>
              <w:t>)</w:t>
            </w:r>
          </w:p>
          <w:p w14:paraId="3BFBAA25" w14:textId="1DBA0E11" w:rsidR="00DD6E39" w:rsidRPr="000D1098" w:rsidRDefault="00F842A1" w:rsidP="00824C81">
            <w:pPr>
              <w:pStyle w:val="ListParagraph"/>
              <w:numPr>
                <w:ilvl w:val="0"/>
                <w:numId w:val="2"/>
              </w:numPr>
              <w:rPr>
                <w:rFonts w:ascii="Bookman Old Style" w:hAnsi="Bookman Old Style"/>
              </w:rPr>
            </w:pPr>
            <w:r w:rsidRPr="000D1098">
              <w:rPr>
                <w:rFonts w:ascii="Bookman Old Style" w:hAnsi="Bookman Old Style"/>
              </w:rPr>
              <w:t>T</w:t>
            </w:r>
            <w:r w:rsidR="00600D80" w:rsidRPr="000D1098">
              <w:rPr>
                <w:rFonts w:ascii="Bookman Old Style" w:hAnsi="Bookman Old Style"/>
              </w:rPr>
              <w:t xml:space="preserve">he teacher conducts online </w:t>
            </w:r>
            <w:proofErr w:type="gramStart"/>
            <w:r w:rsidR="00600D80" w:rsidRPr="000D1098">
              <w:rPr>
                <w:rFonts w:ascii="Bookman Old Style" w:hAnsi="Bookman Old Style"/>
              </w:rPr>
              <w:t>classes</w:t>
            </w:r>
            <w:r w:rsidR="00C165D5" w:rsidRPr="000D1098">
              <w:rPr>
                <w:rFonts w:ascii="Bookman Old Style" w:hAnsi="Bookman Old Style"/>
              </w:rPr>
              <w:t xml:space="preserve"> </w:t>
            </w:r>
            <w:r w:rsidR="00600D80" w:rsidRPr="000D1098">
              <w:rPr>
                <w:rFonts w:ascii="Bookman Old Style" w:hAnsi="Bookman Old Style"/>
              </w:rPr>
              <w:t xml:space="preserve"> and</w:t>
            </w:r>
            <w:proofErr w:type="gramEnd"/>
            <w:r w:rsidR="00600D80" w:rsidRPr="000D1098">
              <w:rPr>
                <w:rFonts w:ascii="Bookman Old Style" w:hAnsi="Bookman Old Style"/>
              </w:rPr>
              <w:t xml:space="preserve"> consultation</w:t>
            </w:r>
            <w:r w:rsidRPr="000D1098">
              <w:rPr>
                <w:rFonts w:ascii="Bookman Old Style" w:hAnsi="Bookman Old Style"/>
              </w:rPr>
              <w:t>s.</w:t>
            </w:r>
          </w:p>
        </w:tc>
      </w:tr>
      <w:permEnd w:id="1279919075"/>
      <w:permEnd w:id="1966605154"/>
    </w:tbl>
    <w:p w14:paraId="0BFEC375" w14:textId="58735A81" w:rsidR="003D3CFB" w:rsidRDefault="003D3CFB" w:rsidP="00DC6DF5">
      <w:pPr>
        <w:rPr>
          <w:rFonts w:ascii="Bookman Old Style" w:hAnsi="Bookman Old Style"/>
        </w:rPr>
      </w:pPr>
    </w:p>
    <w:tbl>
      <w:tblPr>
        <w:tblStyle w:val="TableGrid"/>
        <w:tblW w:w="0" w:type="auto"/>
        <w:tblLook w:val="04A0" w:firstRow="1" w:lastRow="0" w:firstColumn="1" w:lastColumn="0" w:noHBand="0" w:noVBand="1"/>
      </w:tblPr>
      <w:tblGrid>
        <w:gridCol w:w="2335"/>
        <w:gridCol w:w="14935"/>
      </w:tblGrid>
      <w:tr w:rsidR="009E66D9" w14:paraId="280BAF24" w14:textId="77777777" w:rsidTr="009E66D9">
        <w:tc>
          <w:tcPr>
            <w:tcW w:w="2335" w:type="dxa"/>
          </w:tcPr>
          <w:p w14:paraId="27446EF7" w14:textId="77777777" w:rsidR="009E66D9" w:rsidRDefault="009E66D9" w:rsidP="00DC6DF5">
            <w:pPr>
              <w:rPr>
                <w:rFonts w:ascii="Bookman Old Style" w:hAnsi="Bookman Old Style"/>
              </w:rPr>
            </w:pPr>
            <w:permStart w:id="695680094" w:edGrp="everyone" w:colFirst="1" w:colLast="1"/>
            <w:permStart w:id="544502678" w:edGrp="everyone" w:colFirst="2" w:colLast="2"/>
          </w:p>
          <w:p w14:paraId="4B2A25D0" w14:textId="77777777" w:rsidR="009E66D9" w:rsidRPr="009E66D9" w:rsidRDefault="009E66D9" w:rsidP="00DC6DF5">
            <w:pPr>
              <w:rPr>
                <w:rFonts w:ascii="Bookman Old Style" w:hAnsi="Bookman Old Style"/>
                <w:b/>
                <w:bCs/>
              </w:rPr>
            </w:pPr>
          </w:p>
          <w:p w14:paraId="0FAF9FBB" w14:textId="77777777" w:rsidR="009E66D9" w:rsidRPr="000D1098" w:rsidRDefault="009E66D9" w:rsidP="00DC6DF5">
            <w:pPr>
              <w:rPr>
                <w:rFonts w:ascii="Bookman Old Style" w:hAnsi="Bookman Old Style"/>
                <w:b/>
                <w:bCs/>
              </w:rPr>
            </w:pPr>
            <w:r w:rsidRPr="000D1098">
              <w:rPr>
                <w:rFonts w:ascii="Bookman Old Style" w:hAnsi="Bookman Old Style"/>
                <w:b/>
                <w:bCs/>
              </w:rPr>
              <w:t>COURSE REQUIREMENTS</w:t>
            </w:r>
          </w:p>
          <w:p w14:paraId="040ED1A8" w14:textId="7B2CB0CB" w:rsidR="00D8032D" w:rsidRPr="00D8032D" w:rsidRDefault="00D8032D" w:rsidP="00D8032D">
            <w:pPr>
              <w:pStyle w:val="Header"/>
              <w:tabs>
                <w:tab w:val="clear" w:pos="4680"/>
                <w:tab w:val="clear" w:pos="9360"/>
              </w:tabs>
              <w:rPr>
                <w:rFonts w:ascii="Bookman Old Style" w:hAnsi="Bookman Old Style"/>
              </w:rPr>
            </w:pPr>
          </w:p>
        </w:tc>
        <w:tc>
          <w:tcPr>
            <w:tcW w:w="14935" w:type="dxa"/>
          </w:tcPr>
          <w:p w14:paraId="0D657657" w14:textId="0A7F3686" w:rsidR="009E66D9" w:rsidRDefault="009E66D9" w:rsidP="009E66D9">
            <w:pPr>
              <w:pStyle w:val="ListParagraph"/>
              <w:numPr>
                <w:ilvl w:val="0"/>
                <w:numId w:val="3"/>
              </w:numPr>
              <w:rPr>
                <w:rFonts w:ascii="Bookman Old Style" w:hAnsi="Bookman Old Style"/>
              </w:rPr>
            </w:pPr>
            <w:r>
              <w:rPr>
                <w:rFonts w:ascii="Bookman Old Style" w:hAnsi="Bookman Old Style"/>
              </w:rPr>
              <w:t>Terminal requirement</w:t>
            </w:r>
            <w:proofErr w:type="gramStart"/>
            <w:r>
              <w:rPr>
                <w:rFonts w:ascii="Bookman Old Style" w:hAnsi="Bookman Old Style"/>
              </w:rPr>
              <w:t xml:space="preserve">:  </w:t>
            </w:r>
            <w:r w:rsidR="00D1123B">
              <w:rPr>
                <w:rFonts w:ascii="Bookman Old Style" w:hAnsi="Bookman Old Style"/>
              </w:rPr>
              <w:t>Portfolio</w:t>
            </w:r>
            <w:proofErr w:type="gramEnd"/>
          </w:p>
          <w:p w14:paraId="4F255613" w14:textId="2D5CCBB9" w:rsidR="009E66D9" w:rsidRDefault="009E66D9" w:rsidP="00992938">
            <w:pPr>
              <w:pStyle w:val="ListParagraph"/>
              <w:numPr>
                <w:ilvl w:val="0"/>
                <w:numId w:val="3"/>
              </w:numPr>
              <w:rPr>
                <w:rFonts w:ascii="Bookman Old Style" w:hAnsi="Bookman Old Style"/>
              </w:rPr>
            </w:pPr>
            <w:r>
              <w:rPr>
                <w:rFonts w:ascii="Bookman Old Style" w:hAnsi="Bookman Old Style"/>
              </w:rPr>
              <w:t>Graphic organizer</w:t>
            </w:r>
            <w:r w:rsidR="00992938">
              <w:rPr>
                <w:rFonts w:ascii="Bookman Old Style" w:hAnsi="Bookman Old Style"/>
              </w:rPr>
              <w:t>s</w:t>
            </w:r>
          </w:p>
          <w:p w14:paraId="00ACCD20" w14:textId="62E7CA1D" w:rsidR="00992938" w:rsidRPr="00992938" w:rsidRDefault="00992938" w:rsidP="00992938">
            <w:pPr>
              <w:pStyle w:val="ListParagraph"/>
              <w:numPr>
                <w:ilvl w:val="0"/>
                <w:numId w:val="3"/>
              </w:numPr>
              <w:rPr>
                <w:rFonts w:ascii="Bookman Old Style" w:hAnsi="Bookman Old Style"/>
              </w:rPr>
            </w:pPr>
            <w:r>
              <w:rPr>
                <w:rFonts w:ascii="Bookman Old Style" w:hAnsi="Bookman Old Style"/>
              </w:rPr>
              <w:t>Documentaries</w:t>
            </w:r>
          </w:p>
          <w:p w14:paraId="6042A29B" w14:textId="77777777" w:rsidR="009E66D9" w:rsidRDefault="009E66D9" w:rsidP="009E66D9">
            <w:pPr>
              <w:pStyle w:val="ListParagraph"/>
              <w:numPr>
                <w:ilvl w:val="0"/>
                <w:numId w:val="3"/>
              </w:numPr>
              <w:rPr>
                <w:rFonts w:ascii="Bookman Old Style" w:hAnsi="Bookman Old Style"/>
              </w:rPr>
            </w:pPr>
            <w:r>
              <w:rPr>
                <w:rFonts w:ascii="Bookman Old Style" w:hAnsi="Bookman Old Style"/>
              </w:rPr>
              <w:t>Android/Smart cellphone for connecting to the internet</w:t>
            </w:r>
          </w:p>
          <w:p w14:paraId="717498B6" w14:textId="77777777" w:rsidR="009E66D9" w:rsidRDefault="009E66D9" w:rsidP="009E66D9">
            <w:pPr>
              <w:pStyle w:val="ListParagraph"/>
              <w:numPr>
                <w:ilvl w:val="0"/>
                <w:numId w:val="3"/>
              </w:numPr>
              <w:rPr>
                <w:rFonts w:ascii="Bookman Old Style" w:hAnsi="Bookman Old Style"/>
              </w:rPr>
            </w:pPr>
            <w:r>
              <w:rPr>
                <w:rFonts w:ascii="Bookman Old Style" w:hAnsi="Bookman Old Style"/>
              </w:rPr>
              <w:t>Laptop for output presentations</w:t>
            </w:r>
          </w:p>
          <w:p w14:paraId="478DDAB2" w14:textId="1023E22E" w:rsidR="00D8032D" w:rsidRPr="00D8032D" w:rsidRDefault="00D8032D" w:rsidP="00D8032D">
            <w:pPr>
              <w:pStyle w:val="ListParagraph"/>
              <w:rPr>
                <w:rFonts w:ascii="Bookman Old Style" w:hAnsi="Bookman Old Style"/>
                <w:i/>
                <w:iCs/>
              </w:rPr>
            </w:pPr>
            <w:r w:rsidRPr="00D8032D">
              <w:rPr>
                <w:rFonts w:ascii="Bookman Old Style" w:hAnsi="Bookman Old Style"/>
                <w:i/>
                <w:iCs/>
                <w:highlight w:val="yellow"/>
              </w:rPr>
              <w:t xml:space="preserve">**course requirements should be </w:t>
            </w:r>
            <w:r w:rsidR="001908AB">
              <w:rPr>
                <w:rFonts w:ascii="Bookman Old Style" w:hAnsi="Bookman Old Style"/>
                <w:i/>
                <w:iCs/>
                <w:highlight w:val="yellow"/>
              </w:rPr>
              <w:t xml:space="preserve">broken down </w:t>
            </w:r>
            <w:r w:rsidRPr="00D8032D">
              <w:rPr>
                <w:rFonts w:ascii="Bookman Old Style" w:hAnsi="Bookman Old Style"/>
                <w:i/>
                <w:iCs/>
                <w:highlight w:val="yellow"/>
              </w:rPr>
              <w:t>in the TLA or AT</w:t>
            </w:r>
            <w:r>
              <w:rPr>
                <w:rFonts w:ascii="Bookman Old Style" w:hAnsi="Bookman Old Style"/>
                <w:i/>
                <w:iCs/>
              </w:rPr>
              <w:t xml:space="preserve"> (please delete this statement)</w:t>
            </w:r>
          </w:p>
        </w:tc>
      </w:tr>
      <w:permEnd w:id="695680094"/>
      <w:permEnd w:id="544502678"/>
    </w:tbl>
    <w:p w14:paraId="5C63F109" w14:textId="680BC6D1" w:rsidR="009E66D9" w:rsidRDefault="009E66D9" w:rsidP="00DC6DF5">
      <w:pPr>
        <w:rPr>
          <w:rFonts w:ascii="Bookman Old Style" w:hAnsi="Bookman Old Style"/>
        </w:rPr>
      </w:pPr>
    </w:p>
    <w:tbl>
      <w:tblPr>
        <w:tblStyle w:val="TableGrid"/>
        <w:tblW w:w="0" w:type="auto"/>
        <w:tblLook w:val="04A0" w:firstRow="1" w:lastRow="0" w:firstColumn="1" w:lastColumn="0" w:noHBand="0" w:noVBand="1"/>
      </w:tblPr>
      <w:tblGrid>
        <w:gridCol w:w="2335"/>
        <w:gridCol w:w="4860"/>
        <w:gridCol w:w="10075"/>
      </w:tblGrid>
      <w:tr w:rsidR="008F107B" w14:paraId="1F8BC4CA" w14:textId="77777777" w:rsidTr="00F15D72">
        <w:tc>
          <w:tcPr>
            <w:tcW w:w="2335" w:type="dxa"/>
            <w:vMerge w:val="restart"/>
          </w:tcPr>
          <w:p w14:paraId="7FBB0C2A" w14:textId="77777777" w:rsidR="008F107B" w:rsidRDefault="008F107B" w:rsidP="008F107B">
            <w:pPr>
              <w:rPr>
                <w:rFonts w:ascii="Bookman Old Style" w:hAnsi="Bookman Old Style"/>
                <w:b/>
                <w:bCs/>
              </w:rPr>
            </w:pPr>
          </w:p>
          <w:p w14:paraId="215D69D3" w14:textId="77777777" w:rsidR="008F107B" w:rsidRDefault="008F107B" w:rsidP="008F107B">
            <w:pPr>
              <w:rPr>
                <w:rFonts w:ascii="Bookman Old Style" w:hAnsi="Bookman Old Style"/>
                <w:b/>
                <w:bCs/>
              </w:rPr>
            </w:pPr>
          </w:p>
          <w:p w14:paraId="67D7CBC5" w14:textId="77BAF05F" w:rsidR="008F107B" w:rsidRPr="008F107B" w:rsidRDefault="000D1098" w:rsidP="008F107B">
            <w:pPr>
              <w:rPr>
                <w:rFonts w:ascii="Bookman Old Style" w:hAnsi="Bookman Old Style"/>
                <w:b/>
                <w:bCs/>
              </w:rPr>
            </w:pPr>
            <w:r w:rsidRPr="000D1098">
              <w:rPr>
                <w:rFonts w:ascii="Bookman Old Style" w:hAnsi="Bookman Old Style"/>
                <w:b/>
                <w:bCs/>
              </w:rPr>
              <w:t xml:space="preserve">EVALUATION </w:t>
            </w:r>
            <w:r w:rsidR="008F107B" w:rsidRPr="000D1098">
              <w:rPr>
                <w:rFonts w:ascii="Bookman Old Style" w:hAnsi="Bookman Old Style"/>
                <w:b/>
                <w:bCs/>
              </w:rPr>
              <w:t>AND GRADING SYSTEM</w:t>
            </w:r>
          </w:p>
        </w:tc>
        <w:tc>
          <w:tcPr>
            <w:tcW w:w="4860" w:type="dxa"/>
          </w:tcPr>
          <w:p w14:paraId="5CB12932" w14:textId="2C1F6E01" w:rsidR="008F107B" w:rsidRPr="000D1098" w:rsidRDefault="008F107B" w:rsidP="008F107B">
            <w:pPr>
              <w:jc w:val="center"/>
              <w:rPr>
                <w:rFonts w:ascii="Bookman Old Style" w:hAnsi="Bookman Old Style"/>
                <w:b/>
                <w:bCs/>
              </w:rPr>
            </w:pPr>
            <w:r w:rsidRPr="000D1098">
              <w:rPr>
                <w:rFonts w:ascii="Bookman Old Style" w:hAnsi="Bookman Old Style"/>
                <w:b/>
                <w:bCs/>
              </w:rPr>
              <w:t>EVALUATION</w:t>
            </w:r>
          </w:p>
        </w:tc>
        <w:tc>
          <w:tcPr>
            <w:tcW w:w="10075" w:type="dxa"/>
          </w:tcPr>
          <w:p w14:paraId="13863AD5" w14:textId="22BE62B0" w:rsidR="008F107B" w:rsidRPr="000D1098" w:rsidRDefault="008F107B" w:rsidP="008F107B">
            <w:pPr>
              <w:jc w:val="center"/>
              <w:rPr>
                <w:rFonts w:ascii="Bookman Old Style" w:hAnsi="Bookman Old Style"/>
                <w:b/>
                <w:bCs/>
              </w:rPr>
            </w:pPr>
            <w:r w:rsidRPr="000D1098">
              <w:rPr>
                <w:rFonts w:ascii="Bookman Old Style" w:hAnsi="Bookman Old Style"/>
                <w:b/>
                <w:bCs/>
              </w:rPr>
              <w:t>GRADING SYSTEM</w:t>
            </w:r>
          </w:p>
        </w:tc>
      </w:tr>
      <w:tr w:rsidR="008F107B" w14:paraId="098796A6" w14:textId="77777777" w:rsidTr="00F15D72">
        <w:tc>
          <w:tcPr>
            <w:tcW w:w="2335" w:type="dxa"/>
            <w:vMerge/>
          </w:tcPr>
          <w:p w14:paraId="500930D4" w14:textId="77777777" w:rsidR="008F107B" w:rsidRDefault="008F107B" w:rsidP="00DC6DF5">
            <w:pPr>
              <w:rPr>
                <w:rFonts w:ascii="Bookman Old Style" w:hAnsi="Bookman Old Style"/>
              </w:rPr>
            </w:pPr>
            <w:permStart w:id="489237747" w:edGrp="everyone" w:colFirst="1" w:colLast="1"/>
            <w:permStart w:id="966154760" w:edGrp="everyone" w:colFirst="2" w:colLast="2"/>
            <w:permStart w:id="1043362184" w:edGrp="everyone" w:colFirst="3" w:colLast="3"/>
          </w:p>
        </w:tc>
        <w:tc>
          <w:tcPr>
            <w:tcW w:w="4860" w:type="dxa"/>
            <w:vMerge w:val="restart"/>
          </w:tcPr>
          <w:p w14:paraId="1B572201" w14:textId="77777777" w:rsidR="008F107B" w:rsidRPr="008F107B" w:rsidRDefault="008F107B" w:rsidP="008F107B">
            <w:pPr>
              <w:pStyle w:val="ListParagraph"/>
              <w:numPr>
                <w:ilvl w:val="0"/>
                <w:numId w:val="4"/>
              </w:numPr>
              <w:rPr>
                <w:rFonts w:ascii="Bookman Old Style" w:hAnsi="Bookman Old Style"/>
              </w:rPr>
            </w:pPr>
            <w:r>
              <w:rPr>
                <w:rFonts w:ascii="Bookman Old Style" w:hAnsi="Bookman Old Style"/>
              </w:rPr>
              <w:t>Major examinations</w:t>
            </w:r>
          </w:p>
          <w:p w14:paraId="78C048BE" w14:textId="77777777" w:rsidR="008F107B" w:rsidRPr="008F107B" w:rsidRDefault="008F107B" w:rsidP="008F107B">
            <w:pPr>
              <w:pStyle w:val="ListParagraph"/>
              <w:numPr>
                <w:ilvl w:val="0"/>
                <w:numId w:val="4"/>
              </w:numPr>
              <w:rPr>
                <w:rFonts w:ascii="Bookman Old Style" w:hAnsi="Bookman Old Style"/>
              </w:rPr>
            </w:pPr>
            <w:r>
              <w:rPr>
                <w:rFonts w:ascii="Bookman Old Style" w:hAnsi="Bookman Old Style"/>
              </w:rPr>
              <w:t>Pen and paper test</w:t>
            </w:r>
          </w:p>
          <w:p w14:paraId="1A296341" w14:textId="77777777" w:rsidR="008F107B" w:rsidRDefault="008F107B" w:rsidP="008F107B">
            <w:pPr>
              <w:pStyle w:val="ListParagraph"/>
              <w:numPr>
                <w:ilvl w:val="0"/>
                <w:numId w:val="4"/>
              </w:numPr>
              <w:rPr>
                <w:rFonts w:ascii="Bookman Old Style" w:hAnsi="Bookman Old Style"/>
              </w:rPr>
            </w:pPr>
            <w:r>
              <w:rPr>
                <w:rFonts w:ascii="Bookman Old Style" w:hAnsi="Bookman Old Style"/>
              </w:rPr>
              <w:t>Peer evaluation of outputs</w:t>
            </w:r>
          </w:p>
          <w:p w14:paraId="40D17F3E" w14:textId="77777777" w:rsidR="008F107B" w:rsidRDefault="008F107B" w:rsidP="008F107B">
            <w:pPr>
              <w:pStyle w:val="ListParagraph"/>
              <w:numPr>
                <w:ilvl w:val="0"/>
                <w:numId w:val="4"/>
              </w:numPr>
              <w:rPr>
                <w:rFonts w:ascii="Bookman Old Style" w:hAnsi="Bookman Old Style"/>
              </w:rPr>
            </w:pPr>
            <w:r>
              <w:rPr>
                <w:rFonts w:ascii="Bookman Old Style" w:hAnsi="Bookman Old Style"/>
              </w:rPr>
              <w:t>Presentation of outputs</w:t>
            </w:r>
          </w:p>
          <w:p w14:paraId="4AB7AD6D" w14:textId="77777777" w:rsidR="008F107B" w:rsidRDefault="008F107B" w:rsidP="008F107B">
            <w:pPr>
              <w:pStyle w:val="ListParagraph"/>
              <w:numPr>
                <w:ilvl w:val="0"/>
                <w:numId w:val="4"/>
              </w:numPr>
              <w:rPr>
                <w:rFonts w:ascii="Bookman Old Style" w:hAnsi="Bookman Old Style"/>
              </w:rPr>
            </w:pPr>
            <w:r>
              <w:rPr>
                <w:rFonts w:ascii="Bookman Old Style" w:hAnsi="Bookman Old Style"/>
              </w:rPr>
              <w:t>Recitation</w:t>
            </w:r>
          </w:p>
          <w:p w14:paraId="2142A6A1" w14:textId="77777777" w:rsidR="00D8032D" w:rsidRDefault="00D8032D" w:rsidP="00D8032D">
            <w:pPr>
              <w:pStyle w:val="ListParagraph"/>
              <w:rPr>
                <w:rFonts w:ascii="Bookman Old Style" w:hAnsi="Bookman Old Style"/>
              </w:rPr>
            </w:pPr>
          </w:p>
          <w:p w14:paraId="0BA31EBE" w14:textId="07CC6DF6" w:rsidR="00D8032D" w:rsidRPr="00D8032D" w:rsidRDefault="00D8032D" w:rsidP="00D8032D">
            <w:pPr>
              <w:pStyle w:val="ListParagraph"/>
              <w:rPr>
                <w:rFonts w:ascii="Bookman Old Style" w:hAnsi="Bookman Old Style"/>
                <w:i/>
                <w:iCs/>
              </w:rPr>
            </w:pPr>
            <w:r w:rsidRPr="00D8032D">
              <w:rPr>
                <w:rFonts w:ascii="Bookman Old Style" w:hAnsi="Bookman Old Style"/>
                <w:i/>
                <w:iCs/>
              </w:rPr>
              <w:t xml:space="preserve">**these should be </w:t>
            </w:r>
            <w:r w:rsidR="001908AB">
              <w:rPr>
                <w:rFonts w:ascii="Bookman Old Style" w:hAnsi="Bookman Old Style"/>
                <w:i/>
                <w:iCs/>
              </w:rPr>
              <w:t>broken down</w:t>
            </w:r>
            <w:r w:rsidRPr="00D8032D">
              <w:rPr>
                <w:rFonts w:ascii="Bookman Old Style" w:hAnsi="Bookman Old Style"/>
                <w:i/>
                <w:iCs/>
              </w:rPr>
              <w:t xml:space="preserve"> in the AT (please delete this statement)</w:t>
            </w:r>
          </w:p>
        </w:tc>
        <w:tc>
          <w:tcPr>
            <w:tcW w:w="10075" w:type="dxa"/>
          </w:tcPr>
          <w:p w14:paraId="0BDF1DD1" w14:textId="2D3076D0" w:rsidR="008F107B" w:rsidRPr="00584042" w:rsidRDefault="008F107B" w:rsidP="00584042">
            <w:pPr>
              <w:pStyle w:val="Header"/>
              <w:tabs>
                <w:tab w:val="clear" w:pos="4680"/>
                <w:tab w:val="clear" w:pos="9360"/>
              </w:tabs>
              <w:rPr>
                <w:rFonts w:ascii="Bookman Old Style" w:hAnsi="Bookman Old Style"/>
              </w:rPr>
            </w:pPr>
            <w:r w:rsidRPr="00584042">
              <w:rPr>
                <w:rFonts w:ascii="Bookman Old Style" w:hAnsi="Bookman Old Style"/>
              </w:rPr>
              <w:t>1. Class standing grade computation</w:t>
            </w:r>
          </w:p>
        </w:tc>
      </w:tr>
      <w:tr w:rsidR="008F107B" w14:paraId="73C78C60" w14:textId="77777777" w:rsidTr="00F15D72">
        <w:trPr>
          <w:trHeight w:val="812"/>
        </w:trPr>
        <w:tc>
          <w:tcPr>
            <w:tcW w:w="2335" w:type="dxa"/>
            <w:vMerge/>
            <w:tcBorders>
              <w:bottom w:val="single" w:sz="4" w:space="0" w:color="auto"/>
            </w:tcBorders>
          </w:tcPr>
          <w:p w14:paraId="31AB08DD" w14:textId="77777777" w:rsidR="008F107B" w:rsidRDefault="008F107B" w:rsidP="00DC6DF5">
            <w:pPr>
              <w:rPr>
                <w:rFonts w:ascii="Bookman Old Style" w:hAnsi="Bookman Old Style"/>
              </w:rPr>
            </w:pPr>
            <w:permStart w:id="209651084" w:edGrp="everyone" w:colFirst="2" w:colLast="2"/>
            <w:permStart w:id="487002099" w:edGrp="everyone" w:colFirst="3" w:colLast="3"/>
            <w:permEnd w:id="489237747"/>
            <w:permEnd w:id="966154760"/>
            <w:permEnd w:id="1043362184"/>
          </w:p>
        </w:tc>
        <w:tc>
          <w:tcPr>
            <w:tcW w:w="4860" w:type="dxa"/>
            <w:vMerge/>
            <w:tcBorders>
              <w:bottom w:val="single" w:sz="4" w:space="0" w:color="auto"/>
            </w:tcBorders>
          </w:tcPr>
          <w:p w14:paraId="097FE6B9" w14:textId="69FC9E70" w:rsidR="008F107B" w:rsidRPr="008F107B" w:rsidRDefault="008F107B" w:rsidP="008F107B">
            <w:pPr>
              <w:pStyle w:val="ListParagraph"/>
              <w:numPr>
                <w:ilvl w:val="0"/>
                <w:numId w:val="4"/>
              </w:numPr>
              <w:rPr>
                <w:rFonts w:ascii="Bookman Old Style" w:hAnsi="Bookman Old Style"/>
              </w:rPr>
            </w:pPr>
          </w:p>
        </w:tc>
        <w:tc>
          <w:tcPr>
            <w:tcW w:w="10075" w:type="dxa"/>
            <w:tcBorders>
              <w:bottom w:val="single" w:sz="4" w:space="0" w:color="auto"/>
            </w:tcBorders>
          </w:tcPr>
          <w:p w14:paraId="5FAAEB4E" w14:textId="26AB4AEF" w:rsidR="008F107B" w:rsidRPr="00584042" w:rsidRDefault="008F107B" w:rsidP="008F107B">
            <w:pPr>
              <w:pStyle w:val="ListParagraph"/>
              <w:numPr>
                <w:ilvl w:val="0"/>
                <w:numId w:val="4"/>
              </w:numPr>
              <w:rPr>
                <w:rFonts w:ascii="Bookman Old Style" w:hAnsi="Bookman Old Style"/>
              </w:rPr>
            </w:pPr>
            <w:r w:rsidRPr="00584042">
              <w:rPr>
                <w:rFonts w:ascii="Bookman Old Style" w:hAnsi="Bookman Old Style"/>
              </w:rPr>
              <w:t xml:space="preserve">Class standing                         </w:t>
            </w:r>
            <w:proofErr w:type="gramStart"/>
            <w:r w:rsidRPr="00584042">
              <w:rPr>
                <w:rFonts w:ascii="Bookman Old Style" w:hAnsi="Bookman Old Style"/>
              </w:rPr>
              <w:t xml:space="preserve">   (</w:t>
            </w:r>
            <w:proofErr w:type="gramEnd"/>
            <w:r w:rsidRPr="00584042">
              <w:rPr>
                <w:rFonts w:ascii="Bookman Old Style" w:hAnsi="Bookman Old Style"/>
              </w:rPr>
              <w:t xml:space="preserve"> 60%)</w:t>
            </w:r>
          </w:p>
          <w:p w14:paraId="0AD285F5" w14:textId="77777777" w:rsidR="008F107B" w:rsidRPr="00584042" w:rsidRDefault="008F107B" w:rsidP="008F107B">
            <w:pPr>
              <w:pStyle w:val="ListParagraph"/>
              <w:numPr>
                <w:ilvl w:val="0"/>
                <w:numId w:val="4"/>
              </w:numPr>
              <w:rPr>
                <w:rFonts w:ascii="Bookman Old Style" w:hAnsi="Bookman Old Style"/>
              </w:rPr>
            </w:pPr>
            <w:r w:rsidRPr="00584042">
              <w:rPr>
                <w:rFonts w:ascii="Bookman Old Style" w:hAnsi="Bookman Old Style"/>
              </w:rPr>
              <w:t xml:space="preserve">Major examination rating         </w:t>
            </w:r>
            <w:proofErr w:type="gramStart"/>
            <w:r w:rsidRPr="00584042">
              <w:rPr>
                <w:rFonts w:ascii="Bookman Old Style" w:hAnsi="Bookman Old Style"/>
              </w:rPr>
              <w:t xml:space="preserve">   (</w:t>
            </w:r>
            <w:proofErr w:type="gramEnd"/>
            <w:r w:rsidRPr="00584042">
              <w:rPr>
                <w:rFonts w:ascii="Bookman Old Style" w:hAnsi="Bookman Old Style"/>
              </w:rPr>
              <w:t xml:space="preserve"> 40%)</w:t>
            </w:r>
          </w:p>
          <w:p w14:paraId="0AC2F1EB" w14:textId="24C94CAA" w:rsidR="008F107B" w:rsidRPr="00584042" w:rsidRDefault="008F107B" w:rsidP="008F107B">
            <w:pPr>
              <w:pStyle w:val="ListParagraph"/>
              <w:rPr>
                <w:rFonts w:ascii="Bookman Old Style" w:hAnsi="Bookman Old Style"/>
              </w:rPr>
            </w:pPr>
            <w:r w:rsidRPr="00584042">
              <w:rPr>
                <w:rFonts w:ascii="Bookman Old Style" w:hAnsi="Bookman Old Style"/>
              </w:rPr>
              <w:t xml:space="preserve">                                         </w:t>
            </w:r>
            <w:proofErr w:type="gramStart"/>
            <w:r w:rsidRPr="00584042">
              <w:rPr>
                <w:rFonts w:ascii="Bookman Old Style" w:hAnsi="Bookman Old Style"/>
              </w:rPr>
              <w:t>Total :</w:t>
            </w:r>
            <w:proofErr w:type="gramEnd"/>
            <w:r w:rsidRPr="00584042">
              <w:rPr>
                <w:rFonts w:ascii="Bookman Old Style" w:hAnsi="Bookman Old Style"/>
              </w:rPr>
              <w:t xml:space="preserve">    100%</w:t>
            </w:r>
          </w:p>
        </w:tc>
      </w:tr>
      <w:tr w:rsidR="008F107B" w14:paraId="54822B9C" w14:textId="77777777" w:rsidTr="00F15D72">
        <w:tc>
          <w:tcPr>
            <w:tcW w:w="2335" w:type="dxa"/>
            <w:vMerge/>
          </w:tcPr>
          <w:p w14:paraId="6BB86C1B" w14:textId="77777777" w:rsidR="008F107B" w:rsidRDefault="008F107B" w:rsidP="00DC6DF5">
            <w:pPr>
              <w:rPr>
                <w:rFonts w:ascii="Bookman Old Style" w:hAnsi="Bookman Old Style"/>
              </w:rPr>
            </w:pPr>
            <w:permStart w:id="1434141301" w:edGrp="everyone" w:colFirst="2" w:colLast="2"/>
            <w:permStart w:id="1437542624" w:edGrp="everyone" w:colFirst="3" w:colLast="3"/>
            <w:permEnd w:id="209651084"/>
            <w:permEnd w:id="487002099"/>
          </w:p>
        </w:tc>
        <w:tc>
          <w:tcPr>
            <w:tcW w:w="4860" w:type="dxa"/>
            <w:vMerge/>
          </w:tcPr>
          <w:p w14:paraId="1D184A2D" w14:textId="4E0C1203" w:rsidR="008F107B" w:rsidRDefault="008F107B" w:rsidP="008F107B">
            <w:pPr>
              <w:pStyle w:val="ListParagraph"/>
              <w:numPr>
                <w:ilvl w:val="0"/>
                <w:numId w:val="4"/>
              </w:numPr>
              <w:rPr>
                <w:rFonts w:ascii="Bookman Old Style" w:hAnsi="Bookman Old Style"/>
              </w:rPr>
            </w:pPr>
          </w:p>
        </w:tc>
        <w:tc>
          <w:tcPr>
            <w:tcW w:w="10075" w:type="dxa"/>
          </w:tcPr>
          <w:p w14:paraId="47E26D26" w14:textId="33F1AA22" w:rsidR="008F107B" w:rsidRPr="00584042" w:rsidRDefault="008F107B" w:rsidP="00DC6DF5">
            <w:pPr>
              <w:rPr>
                <w:rFonts w:ascii="Bookman Old Style" w:hAnsi="Bookman Old Style"/>
              </w:rPr>
            </w:pPr>
            <w:r w:rsidRPr="00584042">
              <w:rPr>
                <w:rFonts w:ascii="Bookman Old Style" w:hAnsi="Bookman Old Style"/>
              </w:rPr>
              <w:t>2. Computation for Midterm and Final Grades</w:t>
            </w:r>
          </w:p>
        </w:tc>
      </w:tr>
      <w:tr w:rsidR="008F107B" w14:paraId="3ECB504D" w14:textId="77777777" w:rsidTr="00F15D72">
        <w:tc>
          <w:tcPr>
            <w:tcW w:w="2335" w:type="dxa"/>
            <w:vMerge/>
          </w:tcPr>
          <w:p w14:paraId="1A16C0E5" w14:textId="77777777" w:rsidR="008F107B" w:rsidRDefault="008F107B" w:rsidP="00DC6DF5">
            <w:pPr>
              <w:rPr>
                <w:rFonts w:ascii="Bookman Old Style" w:hAnsi="Bookman Old Style"/>
              </w:rPr>
            </w:pPr>
            <w:permStart w:id="1439982827" w:edGrp="everyone" w:colFirst="2" w:colLast="2"/>
            <w:permStart w:id="108290521" w:edGrp="everyone" w:colFirst="3" w:colLast="3"/>
            <w:permEnd w:id="1434141301"/>
            <w:permEnd w:id="1437542624"/>
          </w:p>
        </w:tc>
        <w:tc>
          <w:tcPr>
            <w:tcW w:w="4860" w:type="dxa"/>
            <w:vMerge/>
          </w:tcPr>
          <w:p w14:paraId="75F2D5B6" w14:textId="018D17BF" w:rsidR="008F107B" w:rsidRDefault="008F107B" w:rsidP="008F107B">
            <w:pPr>
              <w:pStyle w:val="ListParagraph"/>
              <w:numPr>
                <w:ilvl w:val="0"/>
                <w:numId w:val="4"/>
              </w:numPr>
              <w:rPr>
                <w:rFonts w:ascii="Bookman Old Style" w:hAnsi="Bookman Old Style"/>
              </w:rPr>
            </w:pPr>
          </w:p>
        </w:tc>
        <w:tc>
          <w:tcPr>
            <w:tcW w:w="10075" w:type="dxa"/>
          </w:tcPr>
          <w:p w14:paraId="7F1EBD33" w14:textId="71BA8523" w:rsidR="003959AE" w:rsidRPr="00584042" w:rsidRDefault="00586311" w:rsidP="00586311">
            <w:pPr>
              <w:rPr>
                <w:rFonts w:ascii="Bookman Old Style" w:hAnsi="Bookman Old Style"/>
              </w:rPr>
            </w:pPr>
            <w:r>
              <w:rPr>
                <w:rFonts w:ascii="Bookman Old Style" w:hAnsi="Bookman Old Style"/>
              </w:rPr>
              <w:t xml:space="preserve">   </w:t>
            </w:r>
            <w:proofErr w:type="gramStart"/>
            <w:r w:rsidR="003959AE" w:rsidRPr="00584042">
              <w:rPr>
                <w:rFonts w:ascii="Bookman Old Style" w:hAnsi="Bookman Old Style"/>
              </w:rPr>
              <w:t>2.</w:t>
            </w:r>
            <w:r>
              <w:rPr>
                <w:rFonts w:ascii="Bookman Old Style" w:hAnsi="Bookman Old Style"/>
              </w:rPr>
              <w:t xml:space="preserve">1 </w:t>
            </w:r>
            <w:r w:rsidR="003959AE" w:rsidRPr="00584042">
              <w:rPr>
                <w:rFonts w:ascii="Bookman Old Style" w:hAnsi="Bookman Old Style"/>
              </w:rPr>
              <w:t xml:space="preserve"> Midterm</w:t>
            </w:r>
            <w:proofErr w:type="gramEnd"/>
            <w:r w:rsidR="003959AE" w:rsidRPr="00584042">
              <w:rPr>
                <w:rFonts w:ascii="Bookman Old Style" w:hAnsi="Bookman Old Style"/>
              </w:rPr>
              <w:t xml:space="preserve"> Grade and Tentative Final </w:t>
            </w:r>
            <w:proofErr w:type="gramStart"/>
            <w:r w:rsidR="003959AE" w:rsidRPr="00584042">
              <w:rPr>
                <w:rFonts w:ascii="Bookman Old Style" w:hAnsi="Bookman Old Style"/>
              </w:rPr>
              <w:t>Grade  =</w:t>
            </w:r>
            <w:proofErr w:type="gramEnd"/>
            <w:r w:rsidR="003959AE" w:rsidRPr="00584042">
              <w:rPr>
                <w:rFonts w:ascii="Bookman Old Style" w:hAnsi="Bookman Old Style"/>
              </w:rPr>
              <w:t xml:space="preserve"> CS Grade + Exam grade where: </w:t>
            </w:r>
          </w:p>
          <w:p w14:paraId="594D4BEE" w14:textId="1EAA0E82" w:rsidR="003959AE" w:rsidRPr="00584042" w:rsidRDefault="003959AE" w:rsidP="003959AE">
            <w:pPr>
              <w:rPr>
                <w:rFonts w:ascii="Bookman Old Style" w:hAnsi="Bookman Old Style"/>
              </w:rPr>
            </w:pPr>
            <w:r w:rsidRPr="00584042">
              <w:rPr>
                <w:rFonts w:ascii="Bookman Old Style" w:hAnsi="Bookman Old Style"/>
              </w:rPr>
              <w:t xml:space="preserve">                               CS/Total Score x50 +50= Total x .60 = CS grade</w:t>
            </w:r>
          </w:p>
          <w:p w14:paraId="0566D3CA" w14:textId="77777777" w:rsidR="003959AE" w:rsidRPr="00584042" w:rsidRDefault="003959AE" w:rsidP="003959AE">
            <w:pPr>
              <w:rPr>
                <w:rFonts w:ascii="Bookman Old Style" w:hAnsi="Bookman Old Style"/>
              </w:rPr>
            </w:pPr>
            <w:r w:rsidRPr="00584042">
              <w:rPr>
                <w:rFonts w:ascii="Bookman Old Style" w:hAnsi="Bookman Old Style"/>
              </w:rPr>
              <w:t xml:space="preserve">                        </w:t>
            </w:r>
            <w:r w:rsidRPr="00584042">
              <w:rPr>
                <w:rFonts w:ascii="Bookman Old Style" w:hAnsi="Bookman Old Style"/>
              </w:rPr>
              <w:tab/>
              <w:t>Exam Score/Total Score x50 +50 = Total x.40 = Exam grade</w:t>
            </w:r>
          </w:p>
          <w:p w14:paraId="56B3C1AB" w14:textId="1DCECD26" w:rsidR="003959AE" w:rsidRPr="00584042" w:rsidRDefault="00586311" w:rsidP="003959AE">
            <w:pPr>
              <w:rPr>
                <w:rFonts w:ascii="Bookman Old Style" w:hAnsi="Bookman Old Style"/>
              </w:rPr>
            </w:pPr>
            <w:r>
              <w:rPr>
                <w:rFonts w:ascii="Bookman Old Style" w:hAnsi="Bookman Old Style"/>
              </w:rPr>
              <w:t xml:space="preserve">   2.2</w:t>
            </w:r>
            <w:r w:rsidR="003959AE" w:rsidRPr="00584042">
              <w:rPr>
                <w:rFonts w:ascii="Bookman Old Style" w:hAnsi="Bookman Old Style"/>
              </w:rPr>
              <w:t xml:space="preserve">.  Final Grade </w:t>
            </w:r>
            <w:proofErr w:type="gramStart"/>
            <w:r w:rsidR="003959AE" w:rsidRPr="00584042">
              <w:rPr>
                <w:rFonts w:ascii="Bookman Old Style" w:hAnsi="Bookman Old Style"/>
              </w:rPr>
              <w:t xml:space="preserve">   [</w:t>
            </w:r>
            <w:proofErr w:type="gramEnd"/>
            <w:r w:rsidR="003959AE" w:rsidRPr="00584042">
              <w:rPr>
                <w:rFonts w:ascii="Bookman Old Style" w:hAnsi="Bookman Old Style"/>
              </w:rPr>
              <w:t xml:space="preserve"> (TFG x 2) + MG</w:t>
            </w:r>
            <w:proofErr w:type="gramStart"/>
            <w:r w:rsidR="003959AE" w:rsidRPr="00584042">
              <w:rPr>
                <w:rFonts w:ascii="Bookman Old Style" w:hAnsi="Bookman Old Style"/>
              </w:rPr>
              <w:t>) ]</w:t>
            </w:r>
            <w:proofErr w:type="gramEnd"/>
            <w:r w:rsidR="003959AE" w:rsidRPr="00584042">
              <w:rPr>
                <w:rFonts w:ascii="Bookman Old Style" w:hAnsi="Bookman Old Style"/>
              </w:rPr>
              <w:t xml:space="preserve"> /3</w:t>
            </w:r>
          </w:p>
          <w:p w14:paraId="677C0804" w14:textId="652E9410" w:rsidR="003959AE" w:rsidRPr="00584042" w:rsidRDefault="003959AE" w:rsidP="003959AE">
            <w:pPr>
              <w:rPr>
                <w:rFonts w:ascii="Bookman Old Style" w:hAnsi="Bookman Old Style"/>
              </w:rPr>
            </w:pPr>
          </w:p>
          <w:p w14:paraId="46F32239" w14:textId="669ACC1F" w:rsidR="003959AE" w:rsidRPr="00584042" w:rsidRDefault="003959AE" w:rsidP="003959AE">
            <w:pPr>
              <w:rPr>
                <w:rFonts w:ascii="Bookman Old Style" w:hAnsi="Bookman Old Style"/>
              </w:rPr>
            </w:pPr>
            <w:r w:rsidRPr="00584042">
              <w:rPr>
                <w:rFonts w:ascii="Bookman Old Style" w:hAnsi="Bookman Old Style"/>
              </w:rPr>
              <w:t xml:space="preserve">For Courses with combined lecture and laboratory grade: </w:t>
            </w:r>
          </w:p>
          <w:p w14:paraId="7FFD985E" w14:textId="17C30597" w:rsidR="003959AE" w:rsidRPr="00584042" w:rsidRDefault="003959AE" w:rsidP="003959AE">
            <w:pPr>
              <w:rPr>
                <w:rFonts w:ascii="Bookman Old Style" w:hAnsi="Bookman Old Style"/>
              </w:rPr>
            </w:pPr>
            <w:r w:rsidRPr="00584042">
              <w:rPr>
                <w:rFonts w:ascii="Bookman Old Style" w:hAnsi="Bookman Old Style"/>
              </w:rPr>
              <w:t xml:space="preserve">              FG= 60% FG (</w:t>
            </w:r>
            <w:proofErr w:type="spellStart"/>
            <w:r w:rsidRPr="00584042">
              <w:rPr>
                <w:rFonts w:ascii="Bookman Old Style" w:hAnsi="Bookman Old Style"/>
              </w:rPr>
              <w:t>lec</w:t>
            </w:r>
            <w:proofErr w:type="spellEnd"/>
            <w:r w:rsidRPr="00584042">
              <w:rPr>
                <w:rFonts w:ascii="Bookman Old Style" w:hAnsi="Bookman Old Style"/>
              </w:rPr>
              <w:t>) + 40% FG (Lab)</w:t>
            </w:r>
          </w:p>
        </w:tc>
      </w:tr>
      <w:permEnd w:id="1439982827"/>
      <w:permEnd w:id="108290521"/>
    </w:tbl>
    <w:p w14:paraId="26D735DD" w14:textId="2F748887" w:rsidR="009E66D9" w:rsidRDefault="009E66D9" w:rsidP="00DC6DF5">
      <w:pPr>
        <w:rPr>
          <w:rFonts w:ascii="Bookman Old Style" w:hAnsi="Bookman Old Style"/>
        </w:rPr>
      </w:pPr>
    </w:p>
    <w:p w14:paraId="24A68281" w14:textId="7302D655" w:rsidR="008F107B" w:rsidRDefault="008F107B" w:rsidP="00DC6DF5">
      <w:pPr>
        <w:rPr>
          <w:rFonts w:ascii="Bookman Old Style" w:hAnsi="Bookman Old Style"/>
        </w:rPr>
      </w:pPr>
    </w:p>
    <w:tbl>
      <w:tblPr>
        <w:tblStyle w:val="TableGrid"/>
        <w:tblW w:w="0" w:type="auto"/>
        <w:tblLook w:val="04A0" w:firstRow="1" w:lastRow="0" w:firstColumn="1" w:lastColumn="0" w:noHBand="0" w:noVBand="1"/>
      </w:tblPr>
      <w:tblGrid>
        <w:gridCol w:w="3063"/>
        <w:gridCol w:w="719"/>
        <w:gridCol w:w="3851"/>
        <w:gridCol w:w="1123"/>
        <w:gridCol w:w="2132"/>
        <w:gridCol w:w="2556"/>
        <w:gridCol w:w="2764"/>
        <w:gridCol w:w="1062"/>
      </w:tblGrid>
      <w:tr w:rsidR="000D1098" w:rsidRPr="000D1098" w14:paraId="2E4DF0F3" w14:textId="77777777" w:rsidTr="00422E1E">
        <w:tc>
          <w:tcPr>
            <w:tcW w:w="17270" w:type="dxa"/>
            <w:gridSpan w:val="8"/>
          </w:tcPr>
          <w:p w14:paraId="04904905" w14:textId="5D36C2E6" w:rsidR="00F15D72" w:rsidRPr="000D1098" w:rsidRDefault="00F15D72" w:rsidP="00F15D72">
            <w:pPr>
              <w:pStyle w:val="Heading2"/>
            </w:pPr>
            <w:r w:rsidRPr="000D1098">
              <w:t>COURSE OUTLINE AND LEARNING PLAN</w:t>
            </w:r>
            <w:r w:rsidR="001908AB" w:rsidRPr="000D1098">
              <w:t xml:space="preserve"> </w:t>
            </w:r>
          </w:p>
        </w:tc>
      </w:tr>
      <w:tr w:rsidR="000D1098" w:rsidRPr="000D1098" w14:paraId="73C55B5C" w14:textId="77777777" w:rsidTr="00F15D72">
        <w:tc>
          <w:tcPr>
            <w:tcW w:w="3063" w:type="dxa"/>
          </w:tcPr>
          <w:p w14:paraId="7F217397" w14:textId="38475194" w:rsidR="00F15D72" w:rsidRPr="000D1098" w:rsidRDefault="00F15D72" w:rsidP="00F15D72">
            <w:pPr>
              <w:jc w:val="center"/>
              <w:rPr>
                <w:rFonts w:ascii="Bookman Old Style" w:hAnsi="Bookman Old Style"/>
                <w:b/>
                <w:bCs/>
              </w:rPr>
            </w:pPr>
            <w:r w:rsidRPr="000D1098">
              <w:rPr>
                <w:rFonts w:ascii="Bookman Old Style" w:hAnsi="Bookman Old Style"/>
                <w:b/>
                <w:bCs/>
              </w:rPr>
              <w:t>Desired Learning Outcomes</w:t>
            </w:r>
          </w:p>
        </w:tc>
        <w:tc>
          <w:tcPr>
            <w:tcW w:w="719" w:type="dxa"/>
          </w:tcPr>
          <w:p w14:paraId="415C557A" w14:textId="6FE2D53D" w:rsidR="00F15D72" w:rsidRPr="000D1098" w:rsidRDefault="00F15D72" w:rsidP="00F15D72">
            <w:pPr>
              <w:jc w:val="center"/>
              <w:rPr>
                <w:rFonts w:ascii="Bookman Old Style" w:hAnsi="Bookman Old Style"/>
                <w:b/>
                <w:bCs/>
              </w:rPr>
            </w:pPr>
            <w:r w:rsidRPr="000D1098">
              <w:rPr>
                <w:rFonts w:ascii="Bookman Old Style" w:hAnsi="Bookman Old Style"/>
                <w:b/>
                <w:bCs/>
              </w:rPr>
              <w:t>CLO</w:t>
            </w:r>
          </w:p>
        </w:tc>
        <w:tc>
          <w:tcPr>
            <w:tcW w:w="3851" w:type="dxa"/>
          </w:tcPr>
          <w:p w14:paraId="0E47F946" w14:textId="1ECCE9FE" w:rsidR="00F15D72" w:rsidRPr="000D1098" w:rsidRDefault="00F15D72" w:rsidP="00F15D72">
            <w:pPr>
              <w:pStyle w:val="Heading2"/>
            </w:pPr>
            <w:r w:rsidRPr="000D1098">
              <w:t>Course Content</w:t>
            </w:r>
          </w:p>
        </w:tc>
        <w:tc>
          <w:tcPr>
            <w:tcW w:w="1123" w:type="dxa"/>
          </w:tcPr>
          <w:p w14:paraId="7A329EA2" w14:textId="36EAD1BF" w:rsidR="00F15D72" w:rsidRPr="000D1098" w:rsidRDefault="00F15D72" w:rsidP="00F15D72">
            <w:pPr>
              <w:jc w:val="center"/>
              <w:rPr>
                <w:rFonts w:ascii="Bookman Old Style" w:hAnsi="Bookman Old Style"/>
                <w:b/>
                <w:bCs/>
              </w:rPr>
            </w:pPr>
            <w:r w:rsidRPr="000D1098">
              <w:rPr>
                <w:rFonts w:ascii="Bookman Old Style" w:hAnsi="Bookman Old Style"/>
                <w:b/>
                <w:bCs/>
              </w:rPr>
              <w:t>Contact Hours</w:t>
            </w:r>
          </w:p>
        </w:tc>
        <w:tc>
          <w:tcPr>
            <w:tcW w:w="2132" w:type="dxa"/>
          </w:tcPr>
          <w:p w14:paraId="6D18A2D8" w14:textId="18DFC673" w:rsidR="00F15D72" w:rsidRPr="000D1098" w:rsidRDefault="00F15D72" w:rsidP="00F15D72">
            <w:pPr>
              <w:jc w:val="center"/>
              <w:rPr>
                <w:rFonts w:ascii="Bookman Old Style" w:hAnsi="Bookman Old Style"/>
                <w:b/>
                <w:bCs/>
              </w:rPr>
            </w:pPr>
            <w:r w:rsidRPr="000D1098">
              <w:rPr>
                <w:rFonts w:ascii="Bookman Old Style" w:hAnsi="Bookman Old Style"/>
                <w:b/>
                <w:bCs/>
              </w:rPr>
              <w:t>Teaching and Learning Activities (TLAs)</w:t>
            </w:r>
          </w:p>
          <w:p w14:paraId="5BCCFBE6" w14:textId="17A60AC4" w:rsidR="001908AB" w:rsidRPr="000D1098" w:rsidRDefault="001908AB" w:rsidP="00F15D72">
            <w:pPr>
              <w:jc w:val="center"/>
              <w:rPr>
                <w:rFonts w:ascii="Bookman Old Style" w:hAnsi="Bookman Old Style"/>
                <w:b/>
                <w:bCs/>
              </w:rPr>
            </w:pPr>
          </w:p>
          <w:p w14:paraId="02FCB380" w14:textId="2F7D1844" w:rsidR="001908AB" w:rsidRPr="000D1098" w:rsidRDefault="001908AB" w:rsidP="00F15D72">
            <w:pPr>
              <w:jc w:val="center"/>
              <w:rPr>
                <w:rFonts w:ascii="Bookman Old Style" w:hAnsi="Bookman Old Style"/>
                <w:b/>
                <w:bCs/>
              </w:rPr>
            </w:pPr>
          </w:p>
        </w:tc>
        <w:tc>
          <w:tcPr>
            <w:tcW w:w="2556" w:type="dxa"/>
          </w:tcPr>
          <w:p w14:paraId="337EF8B6" w14:textId="51001024" w:rsidR="00F15D72" w:rsidRPr="000D1098" w:rsidRDefault="00F15D72" w:rsidP="00F15D72">
            <w:pPr>
              <w:jc w:val="center"/>
              <w:rPr>
                <w:rFonts w:ascii="Bookman Old Style" w:hAnsi="Bookman Old Style"/>
                <w:b/>
                <w:bCs/>
              </w:rPr>
            </w:pPr>
            <w:r w:rsidRPr="000D1098">
              <w:rPr>
                <w:rFonts w:ascii="Bookman Old Style" w:hAnsi="Bookman Old Style"/>
                <w:b/>
                <w:bCs/>
              </w:rPr>
              <w:t>Assessment Tasks (ATs)</w:t>
            </w:r>
          </w:p>
        </w:tc>
        <w:tc>
          <w:tcPr>
            <w:tcW w:w="2764" w:type="dxa"/>
          </w:tcPr>
          <w:p w14:paraId="29183556" w14:textId="307BA8F4" w:rsidR="00F15D72" w:rsidRPr="000D1098" w:rsidRDefault="00F15D72" w:rsidP="00F15D72">
            <w:pPr>
              <w:jc w:val="center"/>
              <w:rPr>
                <w:rFonts w:ascii="Bookman Old Style" w:hAnsi="Bookman Old Style"/>
                <w:b/>
                <w:bCs/>
              </w:rPr>
            </w:pPr>
            <w:r w:rsidRPr="000D1098">
              <w:rPr>
                <w:rFonts w:ascii="Bookman Old Style" w:hAnsi="Bookman Old Style"/>
                <w:b/>
                <w:bCs/>
              </w:rPr>
              <w:t>References/Suggested Readings</w:t>
            </w:r>
          </w:p>
        </w:tc>
        <w:tc>
          <w:tcPr>
            <w:tcW w:w="1062" w:type="dxa"/>
          </w:tcPr>
          <w:p w14:paraId="20C2FF35" w14:textId="37D66C33" w:rsidR="00F15D72" w:rsidRPr="000D1098" w:rsidRDefault="00F15D72" w:rsidP="00F15D72">
            <w:pPr>
              <w:jc w:val="center"/>
              <w:rPr>
                <w:rFonts w:ascii="Bookman Old Style" w:hAnsi="Bookman Old Style"/>
                <w:b/>
                <w:bCs/>
              </w:rPr>
            </w:pPr>
            <w:r w:rsidRPr="000D1098">
              <w:rPr>
                <w:rFonts w:ascii="Bookman Old Style" w:hAnsi="Bookman Old Style"/>
                <w:b/>
                <w:bCs/>
              </w:rPr>
              <w:t>PRC TOS (LET)</w:t>
            </w:r>
          </w:p>
        </w:tc>
      </w:tr>
      <w:tr w:rsidR="000D1098" w:rsidRPr="000D1098" w14:paraId="179C1670" w14:textId="77777777" w:rsidTr="00F15D72">
        <w:tc>
          <w:tcPr>
            <w:tcW w:w="3063" w:type="dxa"/>
          </w:tcPr>
          <w:p w14:paraId="754EC0B8" w14:textId="08D05F8B" w:rsidR="00F15D72" w:rsidRPr="000D1098" w:rsidRDefault="003959AE" w:rsidP="00DC6DF5">
            <w:pPr>
              <w:rPr>
                <w:rFonts w:ascii="Bookman Old Style" w:hAnsi="Bookman Old Style"/>
                <w:b/>
                <w:bCs/>
                <w:sz w:val="20"/>
                <w:szCs w:val="20"/>
              </w:rPr>
            </w:pPr>
            <w:r w:rsidRPr="000D1098">
              <w:rPr>
                <w:rFonts w:ascii="Bookman Old Style" w:hAnsi="Bookman Old Style"/>
                <w:b/>
                <w:bCs/>
                <w:sz w:val="20"/>
                <w:szCs w:val="20"/>
              </w:rPr>
              <w:t>MIDTERM GRADING PERIOD</w:t>
            </w:r>
          </w:p>
        </w:tc>
        <w:tc>
          <w:tcPr>
            <w:tcW w:w="719" w:type="dxa"/>
          </w:tcPr>
          <w:p w14:paraId="69444D0D" w14:textId="77777777" w:rsidR="00F15D72" w:rsidRPr="000D1098" w:rsidRDefault="00F15D72" w:rsidP="00DC6DF5">
            <w:pPr>
              <w:rPr>
                <w:rFonts w:ascii="Bookman Old Style" w:hAnsi="Bookman Old Style"/>
                <w:sz w:val="20"/>
                <w:szCs w:val="20"/>
              </w:rPr>
            </w:pPr>
          </w:p>
        </w:tc>
        <w:tc>
          <w:tcPr>
            <w:tcW w:w="3851" w:type="dxa"/>
          </w:tcPr>
          <w:p w14:paraId="7C4CCF73" w14:textId="77777777" w:rsidR="00F15D72" w:rsidRPr="000D1098" w:rsidRDefault="00F15D72" w:rsidP="00DC6DF5">
            <w:pPr>
              <w:rPr>
                <w:rFonts w:ascii="Bookman Old Style" w:hAnsi="Bookman Old Style"/>
                <w:sz w:val="20"/>
                <w:szCs w:val="20"/>
              </w:rPr>
            </w:pPr>
          </w:p>
        </w:tc>
        <w:tc>
          <w:tcPr>
            <w:tcW w:w="1123" w:type="dxa"/>
          </w:tcPr>
          <w:p w14:paraId="29BF65EA" w14:textId="77777777" w:rsidR="00F15D72" w:rsidRPr="000D1098" w:rsidRDefault="00F15D72" w:rsidP="00DC6DF5">
            <w:pPr>
              <w:rPr>
                <w:rFonts w:ascii="Bookman Old Style" w:hAnsi="Bookman Old Style"/>
                <w:sz w:val="20"/>
                <w:szCs w:val="20"/>
              </w:rPr>
            </w:pPr>
          </w:p>
        </w:tc>
        <w:tc>
          <w:tcPr>
            <w:tcW w:w="2132" w:type="dxa"/>
          </w:tcPr>
          <w:p w14:paraId="2EB594A8" w14:textId="77777777" w:rsidR="00F15D72" w:rsidRPr="000D1098" w:rsidRDefault="00F15D72" w:rsidP="00DC6DF5">
            <w:pPr>
              <w:rPr>
                <w:rFonts w:ascii="Bookman Old Style" w:hAnsi="Bookman Old Style"/>
                <w:sz w:val="20"/>
                <w:szCs w:val="20"/>
              </w:rPr>
            </w:pPr>
          </w:p>
        </w:tc>
        <w:tc>
          <w:tcPr>
            <w:tcW w:w="2556" w:type="dxa"/>
          </w:tcPr>
          <w:p w14:paraId="0714B1EC" w14:textId="77777777" w:rsidR="00F15D72" w:rsidRPr="000D1098" w:rsidRDefault="00F15D72" w:rsidP="00DC6DF5">
            <w:pPr>
              <w:rPr>
                <w:rFonts w:ascii="Bookman Old Style" w:hAnsi="Bookman Old Style"/>
                <w:sz w:val="20"/>
                <w:szCs w:val="20"/>
              </w:rPr>
            </w:pPr>
          </w:p>
        </w:tc>
        <w:tc>
          <w:tcPr>
            <w:tcW w:w="2764" w:type="dxa"/>
          </w:tcPr>
          <w:p w14:paraId="3FFA69C0" w14:textId="77777777" w:rsidR="00F15D72" w:rsidRPr="000D1098" w:rsidRDefault="00F15D72" w:rsidP="00DC6DF5">
            <w:pPr>
              <w:rPr>
                <w:rFonts w:ascii="Bookman Old Style" w:hAnsi="Bookman Old Style"/>
                <w:sz w:val="20"/>
                <w:szCs w:val="20"/>
              </w:rPr>
            </w:pPr>
          </w:p>
        </w:tc>
        <w:tc>
          <w:tcPr>
            <w:tcW w:w="1062" w:type="dxa"/>
          </w:tcPr>
          <w:p w14:paraId="04B7BB60" w14:textId="77777777" w:rsidR="00F15D72" w:rsidRPr="000D1098" w:rsidRDefault="00F15D72" w:rsidP="00DC6DF5">
            <w:pPr>
              <w:rPr>
                <w:rFonts w:ascii="Bookman Old Style" w:hAnsi="Bookman Old Style"/>
              </w:rPr>
            </w:pPr>
          </w:p>
        </w:tc>
      </w:tr>
      <w:tr w:rsidR="00F15D72" w14:paraId="109A7E05" w14:textId="77777777" w:rsidTr="00F15D72">
        <w:tc>
          <w:tcPr>
            <w:tcW w:w="3063" w:type="dxa"/>
            <w:tcBorders>
              <w:top w:val="single" w:sz="4" w:space="0" w:color="auto"/>
              <w:left w:val="single" w:sz="4" w:space="0" w:color="auto"/>
              <w:bottom w:val="single" w:sz="4" w:space="0" w:color="auto"/>
              <w:right w:val="single" w:sz="4" w:space="0" w:color="auto"/>
            </w:tcBorders>
          </w:tcPr>
          <w:p w14:paraId="4A60DD82" w14:textId="77777777" w:rsidR="00F15D72" w:rsidRPr="00FC5335" w:rsidRDefault="00F15D72" w:rsidP="00F15D72">
            <w:pPr>
              <w:spacing w:line="256" w:lineRule="auto"/>
              <w:contextualSpacing/>
              <w:rPr>
                <w:rFonts w:ascii="Bookman Old Style" w:hAnsi="Bookman Old Style"/>
                <w:i/>
                <w:iCs/>
                <w:sz w:val="20"/>
                <w:szCs w:val="20"/>
              </w:rPr>
            </w:pPr>
            <w:permStart w:id="294214051" w:edGrp="everyone"/>
            <w:r w:rsidRPr="00FC5335">
              <w:rPr>
                <w:rFonts w:ascii="Bookman Old Style" w:hAnsi="Bookman Old Style"/>
                <w:i/>
                <w:iCs/>
                <w:sz w:val="20"/>
                <w:szCs w:val="20"/>
                <w:highlight w:val="yellow"/>
              </w:rPr>
              <w:t>Example</w:t>
            </w:r>
          </w:p>
          <w:p w14:paraId="011E8F89" w14:textId="7B22CDA5" w:rsidR="00F15D72" w:rsidRPr="001908AB" w:rsidRDefault="00F15D72" w:rsidP="004E1730">
            <w:pPr>
              <w:pStyle w:val="BodyText2"/>
              <w:rPr>
                <w:color w:val="auto"/>
              </w:rPr>
            </w:pPr>
            <w:r w:rsidRPr="001908AB">
              <w:rPr>
                <w:color w:val="auto"/>
              </w:rPr>
              <w:t>At the end of the session, the students sh</w:t>
            </w:r>
            <w:r w:rsidR="00586311">
              <w:rPr>
                <w:color w:val="auto"/>
              </w:rPr>
              <w:t>ould</w:t>
            </w:r>
            <w:r w:rsidRPr="001908AB">
              <w:rPr>
                <w:color w:val="auto"/>
              </w:rPr>
              <w:t xml:space="preserve"> be able to:</w:t>
            </w:r>
          </w:p>
          <w:p w14:paraId="1DEBE9F8" w14:textId="3852296E"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1. ex</w:t>
            </w:r>
            <w:r w:rsidR="005309A6" w:rsidRPr="00FC5335">
              <w:rPr>
                <w:rFonts w:ascii="Bookman Old Style" w:hAnsi="Bookman Old Style"/>
                <w:sz w:val="20"/>
                <w:szCs w:val="20"/>
              </w:rPr>
              <w:t xml:space="preserve">pound comprehensively </w:t>
            </w:r>
            <w:r w:rsidRPr="00FC5335">
              <w:rPr>
                <w:rFonts w:ascii="Bookman Old Style" w:hAnsi="Bookman Old Style"/>
                <w:sz w:val="20"/>
                <w:szCs w:val="20"/>
              </w:rPr>
              <w:t xml:space="preserve">the </w:t>
            </w:r>
            <w:r w:rsidR="005309A6" w:rsidRPr="00FC5335">
              <w:rPr>
                <w:rFonts w:ascii="Bookman Old Style" w:hAnsi="Bookman Old Style"/>
                <w:sz w:val="20"/>
                <w:szCs w:val="20"/>
              </w:rPr>
              <w:t>components of the course as detailed in the syllabus</w:t>
            </w:r>
          </w:p>
          <w:p w14:paraId="5A1581E1" w14:textId="16F7D329" w:rsidR="005309A6" w:rsidRPr="00FC5335" w:rsidRDefault="005309A6" w:rsidP="00F15D72">
            <w:pPr>
              <w:rPr>
                <w:rFonts w:ascii="Bookman Old Style" w:hAnsi="Bookman Old Style"/>
                <w:sz w:val="20"/>
                <w:szCs w:val="20"/>
              </w:rPr>
            </w:pPr>
          </w:p>
        </w:tc>
        <w:tc>
          <w:tcPr>
            <w:tcW w:w="719" w:type="dxa"/>
            <w:tcBorders>
              <w:top w:val="single" w:sz="4" w:space="0" w:color="auto"/>
              <w:left w:val="single" w:sz="4" w:space="0" w:color="auto"/>
              <w:bottom w:val="single" w:sz="4" w:space="0" w:color="auto"/>
              <w:right w:val="single" w:sz="4" w:space="0" w:color="auto"/>
            </w:tcBorders>
          </w:tcPr>
          <w:p w14:paraId="03E3F670" w14:textId="77777777" w:rsidR="00F15D72" w:rsidRPr="00FC5335" w:rsidRDefault="00F15D72" w:rsidP="00F15D72">
            <w:pPr>
              <w:spacing w:line="256" w:lineRule="auto"/>
              <w:contextualSpacing/>
              <w:rPr>
                <w:rFonts w:ascii="Bookman Old Style" w:hAnsi="Bookman Old Style"/>
                <w:sz w:val="20"/>
                <w:szCs w:val="20"/>
              </w:rPr>
            </w:pPr>
          </w:p>
          <w:p w14:paraId="5B71DE18" w14:textId="77777777" w:rsidR="00F15D72" w:rsidRPr="00FC5335" w:rsidRDefault="00F15D72" w:rsidP="00F15D72">
            <w:pPr>
              <w:spacing w:line="256" w:lineRule="auto"/>
              <w:contextualSpacing/>
              <w:rPr>
                <w:rFonts w:ascii="Bookman Old Style" w:hAnsi="Bookman Old Style"/>
                <w:sz w:val="20"/>
                <w:szCs w:val="20"/>
              </w:rPr>
            </w:pPr>
          </w:p>
          <w:p w14:paraId="65109125" w14:textId="5A666DAC" w:rsidR="00F15D72" w:rsidRPr="00FC5335" w:rsidRDefault="00F15D72" w:rsidP="00F15D72">
            <w:pPr>
              <w:spacing w:line="256" w:lineRule="auto"/>
              <w:contextualSpacing/>
              <w:rPr>
                <w:rFonts w:ascii="Bookman Old Style" w:hAnsi="Bookman Old Style"/>
                <w:sz w:val="20"/>
                <w:szCs w:val="20"/>
              </w:rPr>
            </w:pPr>
          </w:p>
          <w:p w14:paraId="479D3100" w14:textId="77777777" w:rsidR="00F15D72" w:rsidRPr="00FC5335" w:rsidRDefault="00F15D72" w:rsidP="00F15D72">
            <w:pPr>
              <w:spacing w:line="256" w:lineRule="auto"/>
              <w:contextualSpacing/>
              <w:rPr>
                <w:rFonts w:ascii="Bookman Old Style" w:hAnsi="Bookman Old Style"/>
                <w:sz w:val="20"/>
                <w:szCs w:val="20"/>
              </w:rPr>
            </w:pPr>
          </w:p>
          <w:p w14:paraId="746DB0CD" w14:textId="77777777" w:rsidR="00F15D72" w:rsidRPr="00FC5335" w:rsidRDefault="00F15D72" w:rsidP="00F15D72">
            <w:pPr>
              <w:spacing w:line="256" w:lineRule="auto"/>
              <w:contextualSpacing/>
              <w:rPr>
                <w:rFonts w:ascii="Bookman Old Style" w:hAnsi="Bookman Old Style"/>
                <w:sz w:val="20"/>
                <w:szCs w:val="20"/>
              </w:rPr>
            </w:pPr>
          </w:p>
          <w:p w14:paraId="0624819D" w14:textId="77777777" w:rsidR="00F15D72" w:rsidRPr="00FC5335" w:rsidRDefault="00F15D72" w:rsidP="00F15D72">
            <w:pPr>
              <w:rPr>
                <w:rFonts w:ascii="Bookman Old Style" w:hAnsi="Bookman Old Style"/>
                <w:sz w:val="20"/>
                <w:szCs w:val="20"/>
              </w:rPr>
            </w:pPr>
          </w:p>
        </w:tc>
        <w:tc>
          <w:tcPr>
            <w:tcW w:w="3851" w:type="dxa"/>
            <w:tcBorders>
              <w:top w:val="single" w:sz="4" w:space="0" w:color="auto"/>
              <w:left w:val="single" w:sz="4" w:space="0" w:color="auto"/>
              <w:bottom w:val="single" w:sz="4" w:space="0" w:color="auto"/>
              <w:right w:val="single" w:sz="4" w:space="0" w:color="auto"/>
            </w:tcBorders>
          </w:tcPr>
          <w:p w14:paraId="2F24A694" w14:textId="77777777" w:rsidR="00F15D72"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Introduction:</w:t>
            </w:r>
          </w:p>
          <w:p w14:paraId="2F36E968" w14:textId="77777777" w:rsidR="005309A6"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 xml:space="preserve">Course </w:t>
            </w:r>
            <w:r w:rsidR="005309A6" w:rsidRPr="00FC5335">
              <w:rPr>
                <w:rFonts w:ascii="Bookman Old Style" w:hAnsi="Bookman Old Style"/>
                <w:sz w:val="20"/>
                <w:szCs w:val="20"/>
              </w:rPr>
              <w:t xml:space="preserve">description and </w:t>
            </w:r>
            <w:r w:rsidRPr="00FC5335">
              <w:rPr>
                <w:rFonts w:ascii="Bookman Old Style" w:hAnsi="Bookman Old Style"/>
                <w:sz w:val="20"/>
                <w:szCs w:val="20"/>
              </w:rPr>
              <w:t>content</w:t>
            </w:r>
          </w:p>
          <w:p w14:paraId="0AC5A134" w14:textId="2B5C0146" w:rsidR="005309A6"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 xml:space="preserve">Course </w:t>
            </w:r>
            <w:r w:rsidR="005309A6" w:rsidRPr="00FC5335">
              <w:rPr>
                <w:rFonts w:ascii="Bookman Old Style" w:hAnsi="Bookman Old Style"/>
                <w:sz w:val="20"/>
                <w:szCs w:val="20"/>
              </w:rPr>
              <w:t>r</w:t>
            </w:r>
            <w:r w:rsidRPr="00FC5335">
              <w:rPr>
                <w:rFonts w:ascii="Bookman Old Style" w:hAnsi="Bookman Old Style"/>
                <w:sz w:val="20"/>
                <w:szCs w:val="20"/>
              </w:rPr>
              <w:t>equire</w:t>
            </w:r>
            <w:r w:rsidR="005309A6" w:rsidRPr="00FC5335">
              <w:rPr>
                <w:rFonts w:ascii="Bookman Old Style" w:hAnsi="Bookman Old Style"/>
                <w:sz w:val="20"/>
                <w:szCs w:val="20"/>
              </w:rPr>
              <w:t xml:space="preserve">ments </w:t>
            </w:r>
          </w:p>
          <w:p w14:paraId="76497957" w14:textId="2513D06C" w:rsidR="005309A6" w:rsidRPr="00FC5335" w:rsidRDefault="00F15D72" w:rsidP="00F15D72">
            <w:pPr>
              <w:spacing w:line="256" w:lineRule="auto"/>
              <w:contextualSpacing/>
              <w:rPr>
                <w:rFonts w:ascii="Bookman Old Style" w:hAnsi="Bookman Old Style"/>
                <w:sz w:val="20"/>
                <w:szCs w:val="20"/>
              </w:rPr>
            </w:pPr>
            <w:r w:rsidRPr="00FC5335">
              <w:rPr>
                <w:rFonts w:ascii="Bookman Old Style" w:hAnsi="Bookman Old Style"/>
                <w:sz w:val="20"/>
                <w:szCs w:val="20"/>
              </w:rPr>
              <w:t xml:space="preserve">Grading </w:t>
            </w:r>
            <w:r w:rsidR="005309A6" w:rsidRPr="00FC5335">
              <w:rPr>
                <w:rFonts w:ascii="Bookman Old Style" w:hAnsi="Bookman Old Style"/>
                <w:sz w:val="20"/>
                <w:szCs w:val="20"/>
              </w:rPr>
              <w:t>s</w:t>
            </w:r>
            <w:r w:rsidRPr="00FC5335">
              <w:rPr>
                <w:rFonts w:ascii="Bookman Old Style" w:hAnsi="Bookman Old Style"/>
                <w:sz w:val="20"/>
                <w:szCs w:val="20"/>
              </w:rPr>
              <w:t>ystem</w:t>
            </w:r>
          </w:p>
          <w:p w14:paraId="4062DC60" w14:textId="36F2A02A" w:rsidR="005309A6" w:rsidRPr="00FC5335" w:rsidRDefault="005309A6" w:rsidP="00F15D72">
            <w:pPr>
              <w:spacing w:line="256" w:lineRule="auto"/>
              <w:contextualSpacing/>
              <w:rPr>
                <w:rFonts w:ascii="Bookman Old Style" w:hAnsi="Bookman Old Style"/>
                <w:sz w:val="20"/>
                <w:szCs w:val="20"/>
              </w:rPr>
            </w:pPr>
            <w:r w:rsidRPr="00FC5335">
              <w:rPr>
                <w:rFonts w:ascii="Bookman Old Style" w:hAnsi="Bookman Old Style"/>
                <w:sz w:val="20"/>
                <w:szCs w:val="20"/>
              </w:rPr>
              <w:t>Course policies</w:t>
            </w:r>
          </w:p>
          <w:p w14:paraId="542BA02B" w14:textId="77777777" w:rsidR="005309A6" w:rsidRPr="00FC5335" w:rsidRDefault="005309A6" w:rsidP="00F15D72">
            <w:pPr>
              <w:spacing w:line="256" w:lineRule="auto"/>
              <w:contextualSpacing/>
              <w:rPr>
                <w:rFonts w:ascii="Bookman Old Style" w:hAnsi="Bookman Old Style"/>
                <w:sz w:val="20"/>
                <w:szCs w:val="20"/>
              </w:rPr>
            </w:pPr>
          </w:p>
          <w:p w14:paraId="418D1497" w14:textId="561DED22" w:rsidR="00F15D72" w:rsidRPr="00FC5335" w:rsidRDefault="00F15D72" w:rsidP="00F15D72">
            <w:pPr>
              <w:rPr>
                <w:rFonts w:ascii="Bookman Old Style" w:hAnsi="Bookman Old Style"/>
                <w:sz w:val="20"/>
                <w:szCs w:val="20"/>
              </w:rPr>
            </w:pPr>
          </w:p>
        </w:tc>
        <w:tc>
          <w:tcPr>
            <w:tcW w:w="1123" w:type="dxa"/>
            <w:tcBorders>
              <w:top w:val="single" w:sz="4" w:space="0" w:color="auto"/>
              <w:left w:val="single" w:sz="4" w:space="0" w:color="auto"/>
              <w:bottom w:val="single" w:sz="4" w:space="0" w:color="auto"/>
              <w:right w:val="single" w:sz="4" w:space="0" w:color="auto"/>
            </w:tcBorders>
            <w:vAlign w:val="center"/>
          </w:tcPr>
          <w:p w14:paraId="5C5BB34E" w14:textId="1C32AF28"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1 hour</w:t>
            </w:r>
          </w:p>
        </w:tc>
        <w:tc>
          <w:tcPr>
            <w:tcW w:w="2132" w:type="dxa"/>
            <w:tcBorders>
              <w:top w:val="single" w:sz="4" w:space="0" w:color="auto"/>
              <w:left w:val="single" w:sz="4" w:space="0" w:color="auto"/>
              <w:bottom w:val="single" w:sz="4" w:space="0" w:color="auto"/>
              <w:right w:val="single" w:sz="4" w:space="0" w:color="auto"/>
            </w:tcBorders>
          </w:tcPr>
          <w:p w14:paraId="44FA97FE" w14:textId="5F764FB8"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Lecture</w:t>
            </w:r>
          </w:p>
        </w:tc>
        <w:tc>
          <w:tcPr>
            <w:tcW w:w="2556" w:type="dxa"/>
            <w:tcBorders>
              <w:top w:val="single" w:sz="4" w:space="0" w:color="auto"/>
              <w:left w:val="single" w:sz="4" w:space="0" w:color="auto"/>
              <w:bottom w:val="single" w:sz="4" w:space="0" w:color="auto"/>
              <w:right w:val="single" w:sz="4" w:space="0" w:color="auto"/>
            </w:tcBorders>
          </w:tcPr>
          <w:p w14:paraId="5CA5D140" w14:textId="58DD3CE7"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 xml:space="preserve">Recitation </w:t>
            </w:r>
          </w:p>
        </w:tc>
        <w:tc>
          <w:tcPr>
            <w:tcW w:w="2764" w:type="dxa"/>
            <w:tcBorders>
              <w:top w:val="single" w:sz="4" w:space="0" w:color="auto"/>
              <w:left w:val="single" w:sz="4" w:space="0" w:color="auto"/>
              <w:bottom w:val="single" w:sz="4" w:space="0" w:color="auto"/>
              <w:right w:val="single" w:sz="4" w:space="0" w:color="auto"/>
            </w:tcBorders>
          </w:tcPr>
          <w:p w14:paraId="60596641" w14:textId="3A765BCF" w:rsidR="00F15D72" w:rsidRPr="00FC5335" w:rsidRDefault="00F15D72" w:rsidP="00F15D72">
            <w:pPr>
              <w:rPr>
                <w:rFonts w:ascii="Bookman Old Style" w:hAnsi="Bookman Old Style"/>
                <w:sz w:val="20"/>
                <w:szCs w:val="20"/>
              </w:rPr>
            </w:pPr>
            <w:r w:rsidRPr="00FC5335">
              <w:rPr>
                <w:rFonts w:ascii="Bookman Old Style" w:hAnsi="Bookman Old Style"/>
                <w:sz w:val="20"/>
                <w:szCs w:val="20"/>
              </w:rPr>
              <w:t xml:space="preserve">MPSPC (n.d.). </w:t>
            </w:r>
            <w:r w:rsidRPr="00FC5335">
              <w:rPr>
                <w:rFonts w:ascii="Bookman Old Style" w:hAnsi="Bookman Old Style"/>
                <w:i/>
                <w:iCs/>
                <w:sz w:val="20"/>
                <w:szCs w:val="20"/>
              </w:rPr>
              <w:t>MPSPC Student Manual</w:t>
            </w:r>
          </w:p>
        </w:tc>
        <w:tc>
          <w:tcPr>
            <w:tcW w:w="1062" w:type="dxa"/>
          </w:tcPr>
          <w:p w14:paraId="60B4BBEE" w14:textId="77777777" w:rsidR="00F15D72" w:rsidRDefault="00F15D72" w:rsidP="00F15D72">
            <w:pPr>
              <w:rPr>
                <w:rFonts w:ascii="Bookman Old Style" w:hAnsi="Bookman Old Style"/>
              </w:rPr>
            </w:pPr>
          </w:p>
        </w:tc>
      </w:tr>
      <w:tr w:rsidR="003959AE" w14:paraId="7EA221D1" w14:textId="77777777" w:rsidTr="00F15D72">
        <w:tc>
          <w:tcPr>
            <w:tcW w:w="3063" w:type="dxa"/>
            <w:tcBorders>
              <w:top w:val="single" w:sz="4" w:space="0" w:color="auto"/>
              <w:left w:val="single" w:sz="4" w:space="0" w:color="auto"/>
              <w:bottom w:val="single" w:sz="4" w:space="0" w:color="auto"/>
              <w:right w:val="single" w:sz="4" w:space="0" w:color="auto"/>
            </w:tcBorders>
          </w:tcPr>
          <w:p w14:paraId="6081DD06" w14:textId="77777777" w:rsidR="003959AE" w:rsidRPr="001908AB" w:rsidRDefault="003959AE" w:rsidP="007E7473">
            <w:pPr>
              <w:pStyle w:val="BodyText2"/>
              <w:rPr>
                <w:color w:val="auto"/>
                <w:highlight w:val="yellow"/>
              </w:rPr>
            </w:pPr>
            <w:r w:rsidRPr="001908AB">
              <w:rPr>
                <w:color w:val="auto"/>
                <w:highlight w:val="yellow"/>
              </w:rPr>
              <w:t>At the end of the Chapter, the students should be able to:</w:t>
            </w:r>
          </w:p>
          <w:p w14:paraId="059734DE" w14:textId="77777777" w:rsidR="003959AE" w:rsidRDefault="003959AE" w:rsidP="00F15D72">
            <w:pPr>
              <w:spacing w:line="256" w:lineRule="auto"/>
              <w:contextualSpacing/>
              <w:rPr>
                <w:rFonts w:ascii="Bookman Old Style" w:hAnsi="Bookman Old Style"/>
                <w:sz w:val="20"/>
                <w:szCs w:val="20"/>
                <w:highlight w:val="yellow"/>
              </w:rPr>
            </w:pPr>
          </w:p>
          <w:p w14:paraId="1F0C8529" w14:textId="77777777" w:rsidR="003959AE" w:rsidRDefault="003959AE" w:rsidP="00F15D72">
            <w:pPr>
              <w:spacing w:line="256" w:lineRule="auto"/>
              <w:contextualSpacing/>
              <w:rPr>
                <w:rFonts w:ascii="Bookman Old Style" w:hAnsi="Bookman Old Style"/>
                <w:sz w:val="20"/>
                <w:szCs w:val="20"/>
                <w:highlight w:val="yellow"/>
              </w:rPr>
            </w:pPr>
          </w:p>
          <w:p w14:paraId="387879C1" w14:textId="14D3DE86" w:rsidR="003959AE" w:rsidRPr="003959AE" w:rsidRDefault="003959AE" w:rsidP="00F15D72">
            <w:pPr>
              <w:spacing w:line="256" w:lineRule="auto"/>
              <w:contextualSpacing/>
              <w:rPr>
                <w:rFonts w:ascii="Bookman Old Style" w:hAnsi="Bookman Old Style"/>
                <w:sz w:val="20"/>
                <w:szCs w:val="20"/>
                <w:highlight w:val="yellow"/>
              </w:rPr>
            </w:pPr>
          </w:p>
        </w:tc>
        <w:tc>
          <w:tcPr>
            <w:tcW w:w="719" w:type="dxa"/>
            <w:tcBorders>
              <w:top w:val="single" w:sz="4" w:space="0" w:color="auto"/>
              <w:left w:val="single" w:sz="4" w:space="0" w:color="auto"/>
              <w:bottom w:val="single" w:sz="4" w:space="0" w:color="auto"/>
              <w:right w:val="single" w:sz="4" w:space="0" w:color="auto"/>
            </w:tcBorders>
          </w:tcPr>
          <w:p w14:paraId="00E3B02B" w14:textId="77777777" w:rsidR="003959AE" w:rsidRPr="00FC5335" w:rsidRDefault="003959AE" w:rsidP="00F15D72">
            <w:pPr>
              <w:spacing w:line="256" w:lineRule="auto"/>
              <w:contextualSpacing/>
              <w:rPr>
                <w:rFonts w:ascii="Bookman Old Style" w:hAnsi="Bookman Old Style"/>
                <w:sz w:val="20"/>
                <w:szCs w:val="20"/>
              </w:rPr>
            </w:pPr>
          </w:p>
        </w:tc>
        <w:tc>
          <w:tcPr>
            <w:tcW w:w="3851" w:type="dxa"/>
            <w:tcBorders>
              <w:top w:val="single" w:sz="4" w:space="0" w:color="auto"/>
              <w:left w:val="single" w:sz="4" w:space="0" w:color="auto"/>
              <w:bottom w:val="single" w:sz="4" w:space="0" w:color="auto"/>
              <w:right w:val="single" w:sz="4" w:space="0" w:color="auto"/>
            </w:tcBorders>
          </w:tcPr>
          <w:p w14:paraId="39EA06F0" w14:textId="77777777" w:rsidR="003959AE" w:rsidRPr="00FC5335" w:rsidRDefault="003959AE" w:rsidP="00F15D72">
            <w:pPr>
              <w:spacing w:line="256" w:lineRule="auto"/>
              <w:contextualSpacing/>
              <w:rPr>
                <w:rFonts w:ascii="Bookman Old Style" w:hAnsi="Bookman Old Style"/>
                <w:sz w:val="20"/>
                <w:szCs w:val="20"/>
              </w:rPr>
            </w:pPr>
          </w:p>
        </w:tc>
        <w:tc>
          <w:tcPr>
            <w:tcW w:w="1123" w:type="dxa"/>
            <w:tcBorders>
              <w:top w:val="single" w:sz="4" w:space="0" w:color="auto"/>
              <w:left w:val="single" w:sz="4" w:space="0" w:color="auto"/>
              <w:bottom w:val="single" w:sz="4" w:space="0" w:color="auto"/>
              <w:right w:val="single" w:sz="4" w:space="0" w:color="auto"/>
            </w:tcBorders>
            <w:vAlign w:val="center"/>
          </w:tcPr>
          <w:p w14:paraId="6218EA32" w14:textId="77777777" w:rsidR="003959AE" w:rsidRPr="00FC5335" w:rsidRDefault="003959AE" w:rsidP="00F15D72">
            <w:pPr>
              <w:rPr>
                <w:rFonts w:ascii="Bookman Old Style" w:hAnsi="Bookman Old Style"/>
                <w:sz w:val="20"/>
                <w:szCs w:val="20"/>
              </w:rPr>
            </w:pPr>
          </w:p>
        </w:tc>
        <w:tc>
          <w:tcPr>
            <w:tcW w:w="2132" w:type="dxa"/>
            <w:tcBorders>
              <w:top w:val="single" w:sz="4" w:space="0" w:color="auto"/>
              <w:left w:val="single" w:sz="4" w:space="0" w:color="auto"/>
              <w:bottom w:val="single" w:sz="4" w:space="0" w:color="auto"/>
              <w:right w:val="single" w:sz="4" w:space="0" w:color="auto"/>
            </w:tcBorders>
          </w:tcPr>
          <w:p w14:paraId="70DD70A1" w14:textId="77777777" w:rsidR="003959AE" w:rsidRPr="00FC5335" w:rsidRDefault="003959AE" w:rsidP="00F15D72">
            <w:pPr>
              <w:rPr>
                <w:rFonts w:ascii="Bookman Old Style" w:hAnsi="Bookman Old Style"/>
                <w:sz w:val="20"/>
                <w:szCs w:val="20"/>
              </w:rPr>
            </w:pPr>
          </w:p>
        </w:tc>
        <w:tc>
          <w:tcPr>
            <w:tcW w:w="2556" w:type="dxa"/>
            <w:tcBorders>
              <w:top w:val="single" w:sz="4" w:space="0" w:color="auto"/>
              <w:left w:val="single" w:sz="4" w:space="0" w:color="auto"/>
              <w:bottom w:val="single" w:sz="4" w:space="0" w:color="auto"/>
              <w:right w:val="single" w:sz="4" w:space="0" w:color="auto"/>
            </w:tcBorders>
          </w:tcPr>
          <w:p w14:paraId="7A36C2FA" w14:textId="77777777" w:rsidR="003959AE" w:rsidRPr="00FC5335" w:rsidRDefault="003959AE" w:rsidP="00F15D72">
            <w:pPr>
              <w:rPr>
                <w:rFonts w:ascii="Bookman Old Style" w:hAnsi="Bookman Old Style"/>
                <w:sz w:val="20"/>
                <w:szCs w:val="20"/>
              </w:rPr>
            </w:pPr>
          </w:p>
        </w:tc>
        <w:tc>
          <w:tcPr>
            <w:tcW w:w="2764" w:type="dxa"/>
            <w:tcBorders>
              <w:top w:val="single" w:sz="4" w:space="0" w:color="auto"/>
              <w:left w:val="single" w:sz="4" w:space="0" w:color="auto"/>
              <w:bottom w:val="single" w:sz="4" w:space="0" w:color="auto"/>
              <w:right w:val="single" w:sz="4" w:space="0" w:color="auto"/>
            </w:tcBorders>
          </w:tcPr>
          <w:p w14:paraId="21E2DFA4" w14:textId="77777777" w:rsidR="003959AE" w:rsidRPr="00FC5335" w:rsidRDefault="003959AE" w:rsidP="00F15D72">
            <w:pPr>
              <w:rPr>
                <w:rFonts w:ascii="Bookman Old Style" w:hAnsi="Bookman Old Style"/>
                <w:sz w:val="20"/>
                <w:szCs w:val="20"/>
              </w:rPr>
            </w:pPr>
          </w:p>
        </w:tc>
        <w:tc>
          <w:tcPr>
            <w:tcW w:w="1062" w:type="dxa"/>
          </w:tcPr>
          <w:p w14:paraId="17AA62EF" w14:textId="77777777" w:rsidR="003959AE" w:rsidRDefault="003959AE" w:rsidP="00F15D72">
            <w:pPr>
              <w:rPr>
                <w:rFonts w:ascii="Bookman Old Style" w:hAnsi="Bookman Old Style"/>
              </w:rPr>
            </w:pPr>
          </w:p>
        </w:tc>
      </w:tr>
      <w:permEnd w:id="294214051"/>
      <w:tr w:rsidR="000D1098" w:rsidRPr="000D1098" w14:paraId="18D49143" w14:textId="77777777" w:rsidTr="00F15D72">
        <w:tc>
          <w:tcPr>
            <w:tcW w:w="3063" w:type="dxa"/>
          </w:tcPr>
          <w:p w14:paraId="11E13027" w14:textId="0E687DA3" w:rsidR="00F15D72" w:rsidRPr="000D1098" w:rsidRDefault="008607FC" w:rsidP="00F15D72">
            <w:pPr>
              <w:rPr>
                <w:rFonts w:ascii="Bookman Old Style" w:hAnsi="Bookman Old Style"/>
                <w:b/>
                <w:bCs/>
              </w:rPr>
            </w:pPr>
            <w:r w:rsidRPr="000D1098">
              <w:rPr>
                <w:rFonts w:ascii="Bookman Old Style" w:hAnsi="Bookman Old Style"/>
                <w:b/>
                <w:bCs/>
              </w:rPr>
              <w:t>FINAL GRADING PERIOD</w:t>
            </w:r>
          </w:p>
        </w:tc>
        <w:tc>
          <w:tcPr>
            <w:tcW w:w="719" w:type="dxa"/>
          </w:tcPr>
          <w:p w14:paraId="070113B3" w14:textId="77777777" w:rsidR="00F15D72" w:rsidRPr="000D1098" w:rsidRDefault="00F15D72" w:rsidP="00F15D72">
            <w:pPr>
              <w:rPr>
                <w:rFonts w:ascii="Bookman Old Style" w:hAnsi="Bookman Old Style"/>
              </w:rPr>
            </w:pPr>
          </w:p>
        </w:tc>
        <w:tc>
          <w:tcPr>
            <w:tcW w:w="3851" w:type="dxa"/>
          </w:tcPr>
          <w:p w14:paraId="4F5D7119" w14:textId="77777777" w:rsidR="00F15D72" w:rsidRPr="000D1098" w:rsidRDefault="00F15D72" w:rsidP="00F15D72">
            <w:pPr>
              <w:rPr>
                <w:rFonts w:ascii="Bookman Old Style" w:hAnsi="Bookman Old Style"/>
              </w:rPr>
            </w:pPr>
          </w:p>
        </w:tc>
        <w:tc>
          <w:tcPr>
            <w:tcW w:w="1123" w:type="dxa"/>
          </w:tcPr>
          <w:p w14:paraId="4EC8B954" w14:textId="77777777" w:rsidR="00F15D72" w:rsidRPr="000D1098" w:rsidRDefault="00F15D72" w:rsidP="00F15D72">
            <w:pPr>
              <w:rPr>
                <w:rFonts w:ascii="Bookman Old Style" w:hAnsi="Bookman Old Style"/>
              </w:rPr>
            </w:pPr>
          </w:p>
        </w:tc>
        <w:tc>
          <w:tcPr>
            <w:tcW w:w="2132" w:type="dxa"/>
          </w:tcPr>
          <w:p w14:paraId="057A9EEA" w14:textId="77777777" w:rsidR="00F15D72" w:rsidRPr="000D1098" w:rsidRDefault="00F15D72" w:rsidP="00F15D72">
            <w:pPr>
              <w:rPr>
                <w:rFonts w:ascii="Bookman Old Style" w:hAnsi="Bookman Old Style"/>
              </w:rPr>
            </w:pPr>
          </w:p>
        </w:tc>
        <w:tc>
          <w:tcPr>
            <w:tcW w:w="2556" w:type="dxa"/>
          </w:tcPr>
          <w:p w14:paraId="4C2F30DA" w14:textId="77777777" w:rsidR="00F15D72" w:rsidRPr="000D1098" w:rsidRDefault="00F15D72" w:rsidP="00F15D72">
            <w:pPr>
              <w:rPr>
                <w:rFonts w:ascii="Bookman Old Style" w:hAnsi="Bookman Old Style"/>
              </w:rPr>
            </w:pPr>
          </w:p>
        </w:tc>
        <w:tc>
          <w:tcPr>
            <w:tcW w:w="2764" w:type="dxa"/>
          </w:tcPr>
          <w:p w14:paraId="4971FDBA" w14:textId="77777777" w:rsidR="00F15D72" w:rsidRPr="000D1098" w:rsidRDefault="00F15D72" w:rsidP="00F15D72">
            <w:pPr>
              <w:rPr>
                <w:rFonts w:ascii="Bookman Old Style" w:hAnsi="Bookman Old Style"/>
              </w:rPr>
            </w:pPr>
          </w:p>
        </w:tc>
        <w:tc>
          <w:tcPr>
            <w:tcW w:w="1062" w:type="dxa"/>
          </w:tcPr>
          <w:p w14:paraId="351F9CF1" w14:textId="77777777" w:rsidR="00F15D72" w:rsidRPr="000D1098" w:rsidRDefault="00F15D72" w:rsidP="00F15D72">
            <w:pPr>
              <w:rPr>
                <w:rFonts w:ascii="Bookman Old Style" w:hAnsi="Bookman Old Style"/>
              </w:rPr>
            </w:pPr>
          </w:p>
        </w:tc>
      </w:tr>
    </w:tbl>
    <w:tbl>
      <w:tblPr>
        <w:tblStyle w:val="TableGrid4"/>
        <w:tblW w:w="17280" w:type="dxa"/>
        <w:tblInd w:w="-5" w:type="dxa"/>
        <w:tblLayout w:type="fixed"/>
        <w:tblLook w:val="04A0" w:firstRow="1" w:lastRow="0" w:firstColumn="1" w:lastColumn="0" w:noHBand="0" w:noVBand="1"/>
      </w:tblPr>
      <w:tblGrid>
        <w:gridCol w:w="3060"/>
        <w:gridCol w:w="720"/>
        <w:gridCol w:w="3870"/>
        <w:gridCol w:w="1170"/>
        <w:gridCol w:w="2070"/>
        <w:gridCol w:w="2610"/>
        <w:gridCol w:w="2700"/>
        <w:gridCol w:w="1080"/>
      </w:tblGrid>
      <w:tr w:rsidR="00C11CCD" w:rsidRPr="00135056" w14:paraId="01E6260E" w14:textId="77777777" w:rsidTr="00F404EA">
        <w:tc>
          <w:tcPr>
            <w:tcW w:w="3060" w:type="dxa"/>
            <w:tcBorders>
              <w:top w:val="single" w:sz="4" w:space="0" w:color="auto"/>
              <w:left w:val="single" w:sz="4" w:space="0" w:color="auto"/>
              <w:bottom w:val="single" w:sz="4" w:space="0" w:color="auto"/>
              <w:right w:val="single" w:sz="4" w:space="0" w:color="auto"/>
            </w:tcBorders>
            <w:hideMark/>
          </w:tcPr>
          <w:p w14:paraId="650F2BCF" w14:textId="77777777" w:rsidR="00C11CCD" w:rsidRPr="00135056" w:rsidRDefault="00C11CCD" w:rsidP="00B636CC">
            <w:pPr>
              <w:spacing w:line="256" w:lineRule="auto"/>
              <w:rPr>
                <w:rFonts w:ascii="Bookman Old Style" w:hAnsi="Bookman Old Style"/>
                <w:i/>
                <w:iCs/>
              </w:rPr>
            </w:pPr>
            <w:permStart w:id="1832548716" w:edGrp="everyone" w:colFirst="0" w:colLast="0"/>
            <w:permStart w:id="130095048" w:edGrp="everyone" w:colFirst="1" w:colLast="1"/>
            <w:permStart w:id="1613045193" w:edGrp="everyone" w:colFirst="2" w:colLast="2"/>
            <w:permStart w:id="1030694618" w:edGrp="everyone" w:colFirst="3" w:colLast="3"/>
            <w:permStart w:id="1755120318" w:edGrp="everyone" w:colFirst="4" w:colLast="4"/>
            <w:permStart w:id="1846547683" w:edGrp="everyone" w:colFirst="5" w:colLast="5"/>
            <w:permStart w:id="1888035307" w:edGrp="everyone" w:colFirst="6" w:colLast="6"/>
            <w:permStart w:id="1407915044" w:edGrp="everyone" w:colFirst="7" w:colLast="7"/>
            <w:permStart w:id="6828144" w:edGrp="everyone" w:colFirst="8" w:colLast="8"/>
            <w:r w:rsidRPr="00135056">
              <w:rPr>
                <w:rFonts w:ascii="Bookman Old Style" w:hAnsi="Bookman Old Style"/>
                <w:i/>
                <w:iCs/>
                <w:highlight w:val="yellow"/>
              </w:rPr>
              <w:lastRenderedPageBreak/>
              <w:t>Example:</w:t>
            </w:r>
          </w:p>
          <w:p w14:paraId="12108370" w14:textId="64796E17" w:rsidR="00C11CCD" w:rsidRDefault="00C11CCD" w:rsidP="004E1730">
            <w:pPr>
              <w:pStyle w:val="BodyText2"/>
              <w:contextualSpacing w:val="0"/>
              <w:rPr>
                <w:color w:val="auto"/>
              </w:rPr>
            </w:pPr>
            <w:r w:rsidRPr="001908AB">
              <w:rPr>
                <w:color w:val="auto"/>
              </w:rPr>
              <w:t>At the end of the chapter, the students should be able to:</w:t>
            </w:r>
          </w:p>
          <w:p w14:paraId="218164F7" w14:textId="3C4A57D1" w:rsidR="007A36A3" w:rsidRPr="001908AB" w:rsidRDefault="007A36A3" w:rsidP="004E1730">
            <w:pPr>
              <w:pStyle w:val="BodyText2"/>
              <w:contextualSpacing w:val="0"/>
              <w:rPr>
                <w:color w:val="auto"/>
              </w:rPr>
            </w:pPr>
            <w:r>
              <w:rPr>
                <w:color w:val="auto"/>
              </w:rPr>
              <w:t>1.</w:t>
            </w:r>
            <w:r w:rsidRPr="007A36A3">
              <w:rPr>
                <w:color w:val="auto"/>
              </w:rPr>
              <w:t xml:space="preserve"> describe their indigenous practices in mitigating geological hazards; (This DLO aligns with CMO 2, s. 2019. Do not include this note, this is an example)</w:t>
            </w:r>
          </w:p>
          <w:p w14:paraId="15FDCD6F" w14:textId="7440FA33" w:rsidR="00C11CCD" w:rsidRPr="00135056" w:rsidRDefault="007A36A3" w:rsidP="00B636CC">
            <w:pPr>
              <w:spacing w:line="256" w:lineRule="auto"/>
              <w:contextualSpacing/>
              <w:rPr>
                <w:rFonts w:ascii="Bookman Old Style" w:hAnsi="Bookman Old Style"/>
              </w:rPr>
            </w:pPr>
            <w:r>
              <w:rPr>
                <w:rFonts w:ascii="Bookman Old Style" w:hAnsi="Bookman Old Style"/>
              </w:rPr>
              <w:t>2</w:t>
            </w:r>
            <w:r w:rsidR="00C11CCD" w:rsidRPr="00135056">
              <w:rPr>
                <w:rFonts w:ascii="Bookman Old Style" w:hAnsi="Bookman Old Style"/>
              </w:rPr>
              <w:t>. analyze</w:t>
            </w:r>
            <w:r w:rsidR="00185A1C">
              <w:rPr>
                <w:rFonts w:ascii="Bookman Old Style" w:hAnsi="Bookman Old Style"/>
              </w:rPr>
              <w:t xml:space="preserve"> critically and </w:t>
            </w:r>
            <w:proofErr w:type="gramStart"/>
            <w:r w:rsidR="00185A1C">
              <w:rPr>
                <w:rFonts w:ascii="Bookman Old Style" w:hAnsi="Bookman Old Style"/>
              </w:rPr>
              <w:t xml:space="preserve">accurately </w:t>
            </w:r>
            <w:r w:rsidR="00C11CCD" w:rsidRPr="00135056">
              <w:rPr>
                <w:rFonts w:ascii="Bookman Old Style" w:hAnsi="Bookman Old Style"/>
              </w:rPr>
              <w:t xml:space="preserve"> the</w:t>
            </w:r>
            <w:proofErr w:type="gramEnd"/>
            <w:r w:rsidR="00C11CCD" w:rsidRPr="00135056">
              <w:rPr>
                <w:rFonts w:ascii="Bookman Old Style" w:hAnsi="Bookman Old Style"/>
              </w:rPr>
              <w:t xml:space="preserve"> physical features of a place to identify potential </w:t>
            </w:r>
            <w:proofErr w:type="gramStart"/>
            <w:r w:rsidR="00C11CCD" w:rsidRPr="00135056">
              <w:rPr>
                <w:rFonts w:ascii="Bookman Old Style" w:hAnsi="Bookman Old Style"/>
              </w:rPr>
              <w:t>problems;</w:t>
            </w:r>
            <w:proofErr w:type="gramEnd"/>
          </w:p>
          <w:p w14:paraId="0E4A7758" w14:textId="0A14501F" w:rsidR="007A36A3" w:rsidRPr="007A36A3" w:rsidRDefault="007A36A3" w:rsidP="00EA1622">
            <w:pPr>
              <w:shd w:val="clear" w:color="auto" w:fill="FFFFFF" w:themeFill="background1"/>
              <w:spacing w:line="256" w:lineRule="auto"/>
              <w:contextualSpacing/>
              <w:rPr>
                <w:rFonts w:ascii="Bookman Old Style" w:hAnsi="Bookman Old Style"/>
              </w:rPr>
            </w:pPr>
            <w:r w:rsidRPr="007A36A3">
              <w:rPr>
                <w:rFonts w:ascii="Bookman Old Style" w:hAnsi="Bookman Old Style"/>
              </w:rPr>
              <w:t xml:space="preserve">3. map geological hazards in their places </w:t>
            </w:r>
            <w:proofErr w:type="gramStart"/>
            <w:r w:rsidRPr="007A36A3">
              <w:rPr>
                <w:rFonts w:ascii="Bookman Old Style" w:hAnsi="Bookman Old Style"/>
              </w:rPr>
              <w:t>correctly;</w:t>
            </w:r>
            <w:proofErr w:type="gramEnd"/>
          </w:p>
          <w:p w14:paraId="165D1A29" w14:textId="73E129E5" w:rsidR="00C11CCD" w:rsidRPr="00135056" w:rsidRDefault="001B5236" w:rsidP="004E1730">
            <w:pPr>
              <w:pStyle w:val="BodyText3"/>
            </w:pPr>
            <w:r>
              <w:t>4</w:t>
            </w:r>
            <w:r w:rsidR="00C11CCD" w:rsidRPr="00135056">
              <w:t xml:space="preserve">. enthusiastically care </w:t>
            </w:r>
            <w:proofErr w:type="gramStart"/>
            <w:r w:rsidR="00C11CCD" w:rsidRPr="00135056">
              <w:t>for  their</w:t>
            </w:r>
            <w:proofErr w:type="gramEnd"/>
            <w:r w:rsidR="00C11CCD" w:rsidRPr="00135056">
              <w:t xml:space="preserve"> physical </w:t>
            </w:r>
            <w:proofErr w:type="gramStart"/>
            <w:r w:rsidR="00C11CCD" w:rsidRPr="00135056">
              <w:t>environment;</w:t>
            </w:r>
            <w:proofErr w:type="gramEnd"/>
            <w:r w:rsidR="00C11CCD" w:rsidRPr="00135056">
              <w:t xml:space="preserve"> </w:t>
            </w:r>
          </w:p>
          <w:p w14:paraId="0CC151CB" w14:textId="3ED4EC9B"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 xml:space="preserve"> and,</w:t>
            </w:r>
          </w:p>
          <w:p w14:paraId="0A9C07A5" w14:textId="37B4E524" w:rsidR="00C11CCD" w:rsidRPr="00135056" w:rsidRDefault="00C11CCD" w:rsidP="00C11CCD">
            <w:pPr>
              <w:spacing w:line="256" w:lineRule="auto"/>
              <w:contextualSpacing/>
              <w:rPr>
                <w:rFonts w:ascii="Bookman Old Style" w:hAnsi="Bookman Old Style"/>
              </w:rPr>
            </w:pPr>
          </w:p>
        </w:tc>
        <w:tc>
          <w:tcPr>
            <w:tcW w:w="720" w:type="dxa"/>
            <w:tcBorders>
              <w:top w:val="single" w:sz="4" w:space="0" w:color="auto"/>
              <w:left w:val="single" w:sz="4" w:space="0" w:color="auto"/>
              <w:bottom w:val="single" w:sz="4" w:space="0" w:color="auto"/>
              <w:right w:val="single" w:sz="4" w:space="0" w:color="auto"/>
            </w:tcBorders>
          </w:tcPr>
          <w:p w14:paraId="0BE6D021" w14:textId="77777777" w:rsidR="00C11CCD" w:rsidRPr="00135056" w:rsidRDefault="00C11CCD" w:rsidP="00B636CC">
            <w:pPr>
              <w:spacing w:line="256" w:lineRule="auto"/>
              <w:contextualSpacing/>
              <w:rPr>
                <w:rFonts w:ascii="Bookman Old Style" w:hAnsi="Bookman Old Style"/>
                <w:b/>
                <w:bCs/>
              </w:rPr>
            </w:pPr>
          </w:p>
        </w:tc>
        <w:tc>
          <w:tcPr>
            <w:tcW w:w="3870" w:type="dxa"/>
            <w:tcBorders>
              <w:top w:val="single" w:sz="4" w:space="0" w:color="auto"/>
              <w:left w:val="single" w:sz="4" w:space="0" w:color="auto"/>
              <w:bottom w:val="single" w:sz="4" w:space="0" w:color="auto"/>
              <w:right w:val="single" w:sz="4" w:space="0" w:color="auto"/>
            </w:tcBorders>
          </w:tcPr>
          <w:p w14:paraId="30CB28E1" w14:textId="77777777" w:rsidR="00C11CCD" w:rsidRPr="00135056" w:rsidRDefault="00C11CCD" w:rsidP="00FC5335">
            <w:pPr>
              <w:pStyle w:val="Heading3"/>
            </w:pPr>
            <w:r w:rsidRPr="00135056">
              <w:t>CHAPTER 4. Geological Processes</w:t>
            </w:r>
          </w:p>
          <w:p w14:paraId="7CEBFDA0" w14:textId="77777777" w:rsidR="00C11CCD" w:rsidRPr="00135056" w:rsidRDefault="00C11CCD" w:rsidP="00B636CC">
            <w:pPr>
              <w:spacing w:line="256" w:lineRule="auto"/>
              <w:contextualSpacing/>
              <w:rPr>
                <w:rFonts w:ascii="Bookman Old Style" w:hAnsi="Bookman Old Style"/>
                <w:b/>
                <w:bCs/>
              </w:rPr>
            </w:pPr>
          </w:p>
          <w:p w14:paraId="046DE4AE" w14:textId="02694E61"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A. Engines of internal and external processes</w:t>
            </w:r>
            <w:r w:rsidR="00D8032D">
              <w:rPr>
                <w:rFonts w:ascii="Bookman Old Style" w:hAnsi="Bookman Old Style"/>
              </w:rPr>
              <w:t>7y</w:t>
            </w:r>
          </w:p>
          <w:p w14:paraId="06EA9CF0"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B. Internal processes</w:t>
            </w:r>
          </w:p>
          <w:p w14:paraId="71935FBA"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C. External processes</w:t>
            </w:r>
          </w:p>
          <w:p w14:paraId="3DCC59C8" w14:textId="77777777" w:rsidR="00C11CCD" w:rsidRPr="00135056" w:rsidRDefault="00C11CCD" w:rsidP="00B636CC">
            <w:pPr>
              <w:spacing w:line="256" w:lineRule="auto"/>
              <w:contextualSpacing/>
              <w:rPr>
                <w:rFonts w:ascii="Bookman Old Style" w:hAnsi="Bookman Old Style"/>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39D2732" w14:textId="77777777" w:rsidR="00C11CCD" w:rsidRPr="00135056" w:rsidRDefault="00C11CCD" w:rsidP="00B636CC">
            <w:pPr>
              <w:spacing w:line="256" w:lineRule="auto"/>
              <w:contextualSpacing/>
              <w:jc w:val="center"/>
              <w:rPr>
                <w:rFonts w:ascii="Bookman Old Style" w:hAnsi="Bookman Old Style"/>
              </w:rPr>
            </w:pPr>
            <w:r w:rsidRPr="00135056">
              <w:rPr>
                <w:rFonts w:ascii="Bookman Old Style" w:hAnsi="Bookman Old Style"/>
              </w:rPr>
              <w:t>9 hours</w:t>
            </w:r>
          </w:p>
        </w:tc>
        <w:tc>
          <w:tcPr>
            <w:tcW w:w="2070" w:type="dxa"/>
            <w:tcBorders>
              <w:top w:val="single" w:sz="4" w:space="0" w:color="auto"/>
              <w:left w:val="single" w:sz="4" w:space="0" w:color="auto"/>
              <w:bottom w:val="single" w:sz="4" w:space="0" w:color="auto"/>
              <w:right w:val="single" w:sz="4" w:space="0" w:color="auto"/>
            </w:tcBorders>
          </w:tcPr>
          <w:p w14:paraId="1EF58554" w14:textId="77777777" w:rsidR="00C11CCD" w:rsidRPr="00135056" w:rsidRDefault="00C11CCD" w:rsidP="00B636CC">
            <w:pPr>
              <w:spacing w:line="256" w:lineRule="auto"/>
              <w:contextualSpacing/>
              <w:rPr>
                <w:rFonts w:ascii="Bookman Old Style" w:hAnsi="Bookman Old Style"/>
              </w:rPr>
            </w:pPr>
          </w:p>
          <w:p w14:paraId="4C08AB07"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Lecture-discussion</w:t>
            </w:r>
          </w:p>
          <w:p w14:paraId="0395F846" w14:textId="77777777" w:rsidR="00C11CCD" w:rsidRPr="00135056" w:rsidRDefault="00C11CCD" w:rsidP="00B636CC">
            <w:pPr>
              <w:spacing w:line="256" w:lineRule="auto"/>
              <w:contextualSpacing/>
              <w:rPr>
                <w:rFonts w:ascii="Bookman Old Style" w:hAnsi="Bookman Old Style"/>
              </w:rPr>
            </w:pPr>
          </w:p>
          <w:p w14:paraId="7493BDF3" w14:textId="77777777" w:rsidR="00C11CCD" w:rsidRPr="00135056" w:rsidRDefault="00C11CCD" w:rsidP="00B636CC">
            <w:pPr>
              <w:spacing w:line="256" w:lineRule="auto"/>
              <w:contextualSpacing/>
              <w:rPr>
                <w:rFonts w:ascii="Bookman Old Style" w:hAnsi="Bookman Old Style"/>
              </w:rPr>
            </w:pPr>
          </w:p>
          <w:p w14:paraId="62EB1307"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Photo documentation</w:t>
            </w:r>
          </w:p>
          <w:p w14:paraId="077CF71C" w14:textId="77777777" w:rsidR="00C11CCD" w:rsidRPr="00135056" w:rsidRDefault="00C11CCD" w:rsidP="00B636CC">
            <w:pPr>
              <w:spacing w:line="256" w:lineRule="auto"/>
              <w:contextualSpacing/>
              <w:rPr>
                <w:rFonts w:ascii="Bookman Old Style" w:hAnsi="Bookman Old Style"/>
              </w:rPr>
            </w:pPr>
          </w:p>
          <w:p w14:paraId="602097CE" w14:textId="365637E0" w:rsidR="00C11CCD" w:rsidRPr="00135056" w:rsidRDefault="007A36A3" w:rsidP="00B636CC">
            <w:pPr>
              <w:spacing w:line="256" w:lineRule="auto"/>
              <w:contextualSpacing/>
              <w:rPr>
                <w:rFonts w:ascii="Bookman Old Style" w:hAnsi="Bookman Old Style"/>
              </w:rPr>
            </w:pPr>
            <w:r>
              <w:rPr>
                <w:rFonts w:ascii="Bookman Old Style" w:hAnsi="Bookman Old Style"/>
              </w:rPr>
              <w:t>Hazard mapping</w:t>
            </w:r>
          </w:p>
          <w:p w14:paraId="5D6CA13C" w14:textId="77777777" w:rsidR="00C11CCD" w:rsidRPr="00135056" w:rsidRDefault="00C11CCD" w:rsidP="00B636CC">
            <w:pPr>
              <w:spacing w:line="256" w:lineRule="auto"/>
              <w:contextualSpacing/>
              <w:rPr>
                <w:rFonts w:ascii="Bookman Old Style" w:hAnsi="Bookman Old Style"/>
              </w:rPr>
            </w:pPr>
          </w:p>
          <w:p w14:paraId="2B726E1D" w14:textId="77777777" w:rsidR="00C11CCD" w:rsidRPr="00135056" w:rsidRDefault="00C11CCD" w:rsidP="00B636CC">
            <w:pPr>
              <w:spacing w:line="256" w:lineRule="auto"/>
              <w:contextualSpacing/>
              <w:rPr>
                <w:rFonts w:ascii="Bookman Old Style" w:hAnsi="Bookman Old Style"/>
              </w:rPr>
            </w:pPr>
          </w:p>
          <w:p w14:paraId="5FF716EA" w14:textId="77777777" w:rsidR="00C11CCD" w:rsidRPr="00135056" w:rsidRDefault="00C11CCD" w:rsidP="00B636CC">
            <w:pPr>
              <w:spacing w:line="256" w:lineRule="auto"/>
              <w:contextualSpacing/>
              <w:rPr>
                <w:rFonts w:ascii="Bookman Old Style" w:hAnsi="Bookman Old Style"/>
              </w:rPr>
            </w:pPr>
          </w:p>
          <w:p w14:paraId="2536FAAF" w14:textId="77777777" w:rsidR="00C11CCD" w:rsidRPr="00135056" w:rsidRDefault="00C11CCD" w:rsidP="00B636CC">
            <w:pPr>
              <w:spacing w:line="256" w:lineRule="auto"/>
              <w:contextualSpacing/>
              <w:rPr>
                <w:rFonts w:ascii="Bookman Old Style" w:hAnsi="Bookman Old Style"/>
              </w:rPr>
            </w:pPr>
          </w:p>
          <w:p w14:paraId="493BBFB9" w14:textId="77777777" w:rsidR="00C11CCD" w:rsidRPr="00135056" w:rsidRDefault="00C11CCD" w:rsidP="00B636CC">
            <w:pPr>
              <w:spacing w:line="256" w:lineRule="auto"/>
              <w:contextualSpacing/>
              <w:rPr>
                <w:rFonts w:ascii="Bookman Old Style" w:hAnsi="Bookman Old Style"/>
              </w:rPr>
            </w:pPr>
          </w:p>
          <w:p w14:paraId="1437063C" w14:textId="77777777" w:rsidR="00C11CCD" w:rsidRPr="00135056" w:rsidRDefault="00C11CCD" w:rsidP="00B636CC">
            <w:pPr>
              <w:spacing w:line="256" w:lineRule="auto"/>
              <w:contextualSpacing/>
              <w:rPr>
                <w:rFonts w:ascii="Bookman Old Style" w:hAnsi="Bookman Old Style"/>
              </w:rPr>
            </w:pPr>
          </w:p>
        </w:tc>
        <w:tc>
          <w:tcPr>
            <w:tcW w:w="2610" w:type="dxa"/>
            <w:tcBorders>
              <w:top w:val="single" w:sz="4" w:space="0" w:color="auto"/>
              <w:left w:val="single" w:sz="4" w:space="0" w:color="auto"/>
              <w:bottom w:val="single" w:sz="4" w:space="0" w:color="auto"/>
              <w:right w:val="single" w:sz="4" w:space="0" w:color="auto"/>
            </w:tcBorders>
          </w:tcPr>
          <w:p w14:paraId="1DF6E019" w14:textId="77777777" w:rsidR="00C11CCD" w:rsidRPr="00135056" w:rsidRDefault="00C11CCD" w:rsidP="00B636CC">
            <w:pPr>
              <w:spacing w:line="256" w:lineRule="auto"/>
              <w:contextualSpacing/>
              <w:rPr>
                <w:rFonts w:ascii="Bookman Old Style" w:hAnsi="Bookman Old Style"/>
              </w:rPr>
            </w:pPr>
          </w:p>
          <w:p w14:paraId="22FFF0AE"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Quiz</w:t>
            </w:r>
          </w:p>
          <w:p w14:paraId="3D67BA33"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Recitation</w:t>
            </w:r>
          </w:p>
          <w:p w14:paraId="4F5F01E8" w14:textId="77777777" w:rsidR="00C11CCD" w:rsidRPr="00135056" w:rsidRDefault="00C11CCD" w:rsidP="00B636CC">
            <w:pPr>
              <w:spacing w:line="256" w:lineRule="auto"/>
              <w:contextualSpacing/>
              <w:rPr>
                <w:rFonts w:ascii="Bookman Old Style" w:hAnsi="Bookman Old Style"/>
              </w:rPr>
            </w:pPr>
          </w:p>
          <w:p w14:paraId="0AD8F0C9"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Photo analysis</w:t>
            </w:r>
          </w:p>
          <w:p w14:paraId="3F99F7C8" w14:textId="77777777" w:rsidR="00C11CCD" w:rsidRPr="00135056" w:rsidRDefault="00C11CCD" w:rsidP="00B636CC">
            <w:pPr>
              <w:spacing w:line="256" w:lineRule="auto"/>
              <w:contextualSpacing/>
              <w:rPr>
                <w:rFonts w:ascii="Bookman Old Style" w:hAnsi="Bookman Old Style"/>
              </w:rPr>
            </w:pPr>
            <w:r w:rsidRPr="00135056">
              <w:rPr>
                <w:rFonts w:ascii="Bookman Old Style" w:hAnsi="Bookman Old Style"/>
              </w:rPr>
              <w:t>Peer evaluation</w:t>
            </w:r>
          </w:p>
          <w:p w14:paraId="10C3864E" w14:textId="77777777" w:rsidR="00C11CCD" w:rsidRPr="00135056" w:rsidRDefault="00C11CCD" w:rsidP="00B636CC">
            <w:pPr>
              <w:spacing w:line="256" w:lineRule="auto"/>
              <w:contextualSpacing/>
              <w:rPr>
                <w:rFonts w:ascii="Bookman Old Style" w:hAnsi="Bookman Old Style"/>
              </w:rPr>
            </w:pPr>
          </w:p>
          <w:p w14:paraId="38041F3A" w14:textId="504D7517" w:rsidR="00C11CCD" w:rsidRPr="00135056" w:rsidRDefault="007A36A3" w:rsidP="00B636CC">
            <w:pPr>
              <w:spacing w:line="256" w:lineRule="auto"/>
              <w:contextualSpacing/>
              <w:rPr>
                <w:rFonts w:ascii="Bookman Old Style" w:hAnsi="Bookman Old Style"/>
              </w:rPr>
            </w:pPr>
            <w:r>
              <w:rPr>
                <w:rFonts w:ascii="Bookman Old Style" w:hAnsi="Bookman Old Style"/>
              </w:rPr>
              <w:t>Presentation of hazard maps</w:t>
            </w:r>
          </w:p>
        </w:tc>
        <w:tc>
          <w:tcPr>
            <w:tcW w:w="2700" w:type="dxa"/>
            <w:tcBorders>
              <w:top w:val="single" w:sz="4" w:space="0" w:color="auto"/>
              <w:left w:val="single" w:sz="4" w:space="0" w:color="auto"/>
              <w:bottom w:val="single" w:sz="4" w:space="0" w:color="auto"/>
              <w:right w:val="single" w:sz="4" w:space="0" w:color="auto"/>
            </w:tcBorders>
            <w:hideMark/>
          </w:tcPr>
          <w:p w14:paraId="112EB317" w14:textId="77777777" w:rsidR="00C11CCD" w:rsidRPr="00135056" w:rsidRDefault="00C11CCD" w:rsidP="00B636CC">
            <w:pPr>
              <w:spacing w:line="240" w:lineRule="atLeast"/>
              <w:rPr>
                <w:rFonts w:ascii="Bookman Old Style" w:hAnsi="Bookman Old Style"/>
              </w:rPr>
            </w:pPr>
            <w:bookmarkStart w:id="0" w:name="_Hlk48535165"/>
            <w:r w:rsidRPr="00135056">
              <w:rPr>
                <w:rFonts w:ascii="Bookman Old Style" w:hAnsi="Bookman Old Style"/>
              </w:rPr>
              <w:t xml:space="preserve">BlinkLearning.com. (n.d.). </w:t>
            </w:r>
            <w:r w:rsidRPr="00135056">
              <w:rPr>
                <w:rFonts w:ascii="Bookman Old Style" w:hAnsi="Bookman Old Style"/>
                <w:i/>
                <w:iCs/>
              </w:rPr>
              <w:t>Geology 1 &amp; 3 digital (The earth’s relief and evolution).</w:t>
            </w:r>
            <w:r w:rsidRPr="00135056">
              <w:rPr>
                <w:rFonts w:ascii="Bookman Old Style" w:hAnsi="Bookman Old Style"/>
              </w:rPr>
              <w:t xml:space="preserve"> </w:t>
            </w:r>
            <w:bookmarkEnd w:id="0"/>
          </w:p>
          <w:p w14:paraId="4799239D" w14:textId="77777777" w:rsidR="00C11CCD" w:rsidRPr="00135056" w:rsidRDefault="00C11CCD" w:rsidP="00B636CC">
            <w:pPr>
              <w:spacing w:line="240" w:lineRule="atLeast"/>
              <w:rPr>
                <w:rFonts w:ascii="Bookman Old Style" w:hAnsi="Bookman Old Style"/>
                <w:i/>
                <w:iCs/>
              </w:rPr>
            </w:pPr>
            <w:proofErr w:type="spellStart"/>
            <w:r w:rsidRPr="00135056">
              <w:rPr>
                <w:rFonts w:ascii="Bookman Old Style" w:hAnsi="Bookman Old Style"/>
              </w:rPr>
              <w:t>Galangco</w:t>
            </w:r>
            <w:proofErr w:type="spellEnd"/>
            <w:r w:rsidRPr="00135056">
              <w:rPr>
                <w:rFonts w:ascii="Bookman Old Style" w:hAnsi="Bookman Old Style"/>
              </w:rPr>
              <w:t xml:space="preserve">, R. (2021). </w:t>
            </w:r>
            <w:r w:rsidRPr="00135056">
              <w:rPr>
                <w:rFonts w:ascii="Bookman Old Style" w:hAnsi="Bookman Old Style"/>
                <w:i/>
                <w:iCs/>
              </w:rPr>
              <w:t>Physical Geography.</w:t>
            </w:r>
          </w:p>
          <w:p w14:paraId="58F828F5" w14:textId="77777777" w:rsidR="00C11CCD" w:rsidRDefault="00C11CCD" w:rsidP="00B636CC">
            <w:pPr>
              <w:spacing w:line="240" w:lineRule="atLeast"/>
              <w:rPr>
                <w:rFonts w:ascii="Bookman Old Style" w:hAnsi="Bookman Old Style"/>
                <w:i/>
                <w:iCs/>
              </w:rPr>
            </w:pPr>
            <w:r w:rsidRPr="00135056">
              <w:rPr>
                <w:rFonts w:ascii="Bookman Old Style" w:hAnsi="Bookman Old Style"/>
              </w:rPr>
              <w:t xml:space="preserve">Nelson, S.A. (n.d.). </w:t>
            </w:r>
            <w:r w:rsidRPr="00135056">
              <w:rPr>
                <w:rFonts w:ascii="Bookman Old Style" w:hAnsi="Bookman Old Style"/>
                <w:i/>
                <w:iCs/>
              </w:rPr>
              <w:t xml:space="preserve">Introduction </w:t>
            </w:r>
          </w:p>
          <w:p w14:paraId="43482090"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i/>
                <w:iCs/>
              </w:rPr>
              <w:t>to geological processes</w:t>
            </w:r>
            <w:r w:rsidRPr="00135056">
              <w:rPr>
                <w:rFonts w:ascii="Bookman Old Style" w:hAnsi="Bookman Old Style"/>
              </w:rPr>
              <w:t xml:space="preserve">. </w:t>
            </w:r>
          </w:p>
        </w:tc>
        <w:tc>
          <w:tcPr>
            <w:tcW w:w="1080" w:type="dxa"/>
            <w:tcBorders>
              <w:top w:val="single" w:sz="4" w:space="0" w:color="auto"/>
              <w:left w:val="single" w:sz="4" w:space="0" w:color="auto"/>
              <w:bottom w:val="single" w:sz="4" w:space="0" w:color="auto"/>
              <w:right w:val="single" w:sz="4" w:space="0" w:color="auto"/>
            </w:tcBorders>
          </w:tcPr>
          <w:p w14:paraId="4115FAD2" w14:textId="77777777" w:rsidR="00C11CCD" w:rsidRPr="00135056" w:rsidRDefault="00C11CCD" w:rsidP="00B636CC">
            <w:pPr>
              <w:spacing w:line="240" w:lineRule="atLeast"/>
              <w:rPr>
                <w:rFonts w:ascii="Bookman Old Style" w:hAnsi="Bookman Old Style"/>
              </w:rPr>
            </w:pPr>
          </w:p>
          <w:p w14:paraId="03442136" w14:textId="77777777" w:rsidR="00C11CCD" w:rsidRPr="00135056" w:rsidRDefault="00C11CCD" w:rsidP="00B636CC">
            <w:pPr>
              <w:spacing w:line="240" w:lineRule="atLeast"/>
              <w:rPr>
                <w:rFonts w:ascii="Bookman Old Style" w:hAnsi="Bookman Old Style"/>
              </w:rPr>
            </w:pPr>
          </w:p>
          <w:p w14:paraId="67BABCB4" w14:textId="77777777" w:rsidR="00C11CCD" w:rsidRPr="00135056" w:rsidRDefault="00C11CCD" w:rsidP="00B636CC">
            <w:pPr>
              <w:spacing w:line="240" w:lineRule="atLeast"/>
              <w:rPr>
                <w:rFonts w:ascii="Bookman Old Style" w:hAnsi="Bookman Old Style"/>
              </w:rPr>
            </w:pPr>
            <w:r w:rsidRPr="00135056">
              <w:rPr>
                <w:rFonts w:ascii="Bookman Old Style" w:hAnsi="Bookman Old Style"/>
              </w:rPr>
              <w:t>15%</w:t>
            </w:r>
          </w:p>
        </w:tc>
      </w:tr>
      <w:tr w:rsidR="000D1098" w:rsidRPr="000D1098" w14:paraId="027BD262" w14:textId="77777777" w:rsidTr="00F404EA">
        <w:tc>
          <w:tcPr>
            <w:tcW w:w="3060" w:type="dxa"/>
            <w:tcBorders>
              <w:top w:val="single" w:sz="4" w:space="0" w:color="auto"/>
              <w:left w:val="single" w:sz="4" w:space="0" w:color="auto"/>
              <w:bottom w:val="single" w:sz="4" w:space="0" w:color="auto"/>
              <w:right w:val="single" w:sz="4" w:space="0" w:color="auto"/>
            </w:tcBorders>
            <w:hideMark/>
          </w:tcPr>
          <w:p w14:paraId="6C393395" w14:textId="77777777" w:rsidR="00C11CCD" w:rsidRPr="000D1098" w:rsidRDefault="00C11CCD" w:rsidP="00B636CC">
            <w:pPr>
              <w:spacing w:line="256" w:lineRule="auto"/>
              <w:contextualSpacing/>
              <w:rPr>
                <w:rFonts w:ascii="Bookman Old Style" w:hAnsi="Bookman Old Style"/>
                <w:b/>
              </w:rPr>
            </w:pPr>
            <w:permStart w:id="1217216494" w:edGrp="everyone" w:colFirst="1" w:colLast="1"/>
            <w:permStart w:id="140841564" w:edGrp="everyone" w:colFirst="2" w:colLast="2"/>
            <w:permStart w:id="1284979207" w:edGrp="everyone" w:colFirst="3" w:colLast="3"/>
            <w:permStart w:id="1346860592" w:edGrp="everyone" w:colFirst="4" w:colLast="4"/>
            <w:permStart w:id="29519945" w:edGrp="everyone" w:colFirst="5" w:colLast="5"/>
            <w:permStart w:id="192751034" w:edGrp="everyone" w:colFirst="6" w:colLast="6"/>
            <w:permStart w:id="970882724" w:edGrp="everyone" w:colFirst="7" w:colLast="7"/>
            <w:permEnd w:id="1832548716"/>
            <w:permEnd w:id="130095048"/>
            <w:permEnd w:id="1613045193"/>
            <w:permEnd w:id="1030694618"/>
            <w:permEnd w:id="1755120318"/>
            <w:permEnd w:id="1846547683"/>
            <w:permEnd w:id="1888035307"/>
            <w:permEnd w:id="1407915044"/>
            <w:permEnd w:id="6828144"/>
            <w:r w:rsidRPr="000D1098">
              <w:rPr>
                <w:rFonts w:ascii="Bookman Old Style" w:hAnsi="Bookman Old Style"/>
                <w:b/>
              </w:rPr>
              <w:t>Major Exams</w:t>
            </w:r>
          </w:p>
        </w:tc>
        <w:tc>
          <w:tcPr>
            <w:tcW w:w="720" w:type="dxa"/>
            <w:tcBorders>
              <w:top w:val="single" w:sz="4" w:space="0" w:color="auto"/>
              <w:left w:val="single" w:sz="4" w:space="0" w:color="auto"/>
              <w:bottom w:val="single" w:sz="4" w:space="0" w:color="auto"/>
              <w:right w:val="single" w:sz="4" w:space="0" w:color="auto"/>
            </w:tcBorders>
          </w:tcPr>
          <w:p w14:paraId="697CC560" w14:textId="77777777" w:rsidR="00C11CCD" w:rsidRPr="000D1098" w:rsidRDefault="00C11CCD" w:rsidP="00B636CC">
            <w:pPr>
              <w:spacing w:line="256" w:lineRule="auto"/>
              <w:contextualSpacing/>
              <w:rPr>
                <w:b/>
              </w:rPr>
            </w:pPr>
          </w:p>
        </w:tc>
        <w:tc>
          <w:tcPr>
            <w:tcW w:w="3870" w:type="dxa"/>
            <w:tcBorders>
              <w:top w:val="single" w:sz="4" w:space="0" w:color="auto"/>
              <w:left w:val="single" w:sz="4" w:space="0" w:color="auto"/>
              <w:bottom w:val="single" w:sz="4" w:space="0" w:color="auto"/>
              <w:right w:val="single" w:sz="4" w:space="0" w:color="auto"/>
            </w:tcBorders>
          </w:tcPr>
          <w:p w14:paraId="72ACEEFB" w14:textId="77777777" w:rsidR="00C11CCD" w:rsidRPr="000D1098" w:rsidRDefault="00C11CCD" w:rsidP="00B636CC">
            <w:pPr>
              <w:spacing w:line="256" w:lineRule="auto"/>
              <w:contextualSpacing/>
              <w:rPr>
                <w:b/>
              </w:rPr>
            </w:pPr>
          </w:p>
        </w:tc>
        <w:tc>
          <w:tcPr>
            <w:tcW w:w="1170" w:type="dxa"/>
            <w:tcBorders>
              <w:top w:val="single" w:sz="4" w:space="0" w:color="auto"/>
              <w:left w:val="single" w:sz="4" w:space="0" w:color="auto"/>
              <w:bottom w:val="single" w:sz="4" w:space="0" w:color="auto"/>
              <w:right w:val="single" w:sz="4" w:space="0" w:color="auto"/>
            </w:tcBorders>
            <w:hideMark/>
          </w:tcPr>
          <w:p w14:paraId="6F58FDBB" w14:textId="77777777" w:rsidR="00C11CCD" w:rsidRPr="000D1098" w:rsidRDefault="00C11CCD" w:rsidP="00B636CC">
            <w:pPr>
              <w:spacing w:line="256" w:lineRule="auto"/>
              <w:contextualSpacing/>
              <w:rPr>
                <w:rFonts w:ascii="Bookman Old Style" w:hAnsi="Bookman Old Style"/>
                <w:b/>
              </w:rPr>
            </w:pPr>
            <w:r w:rsidRPr="000D1098">
              <w:rPr>
                <w:rFonts w:ascii="Bookman Old Style" w:hAnsi="Bookman Old Style"/>
                <w:b/>
              </w:rPr>
              <w:t>3 hours</w:t>
            </w:r>
          </w:p>
        </w:tc>
        <w:tc>
          <w:tcPr>
            <w:tcW w:w="2070" w:type="dxa"/>
            <w:tcBorders>
              <w:top w:val="single" w:sz="4" w:space="0" w:color="auto"/>
              <w:left w:val="single" w:sz="4" w:space="0" w:color="auto"/>
              <w:bottom w:val="single" w:sz="4" w:space="0" w:color="auto"/>
              <w:right w:val="single" w:sz="4" w:space="0" w:color="auto"/>
            </w:tcBorders>
          </w:tcPr>
          <w:p w14:paraId="440AD429" w14:textId="77777777" w:rsidR="00C11CCD" w:rsidRPr="000D1098" w:rsidRDefault="00C11CCD" w:rsidP="00B636CC">
            <w:pPr>
              <w:spacing w:line="256" w:lineRule="auto"/>
              <w:contextualSpacing/>
              <w:rPr>
                <w:b/>
              </w:rPr>
            </w:pPr>
          </w:p>
        </w:tc>
        <w:tc>
          <w:tcPr>
            <w:tcW w:w="2610" w:type="dxa"/>
            <w:tcBorders>
              <w:top w:val="single" w:sz="4" w:space="0" w:color="auto"/>
              <w:left w:val="single" w:sz="4" w:space="0" w:color="auto"/>
              <w:bottom w:val="single" w:sz="4" w:space="0" w:color="auto"/>
              <w:right w:val="single" w:sz="4" w:space="0" w:color="auto"/>
            </w:tcBorders>
          </w:tcPr>
          <w:p w14:paraId="6E7A1204" w14:textId="77777777" w:rsidR="00C11CCD" w:rsidRPr="000D1098" w:rsidRDefault="00C11CCD" w:rsidP="00B636CC">
            <w:pPr>
              <w:spacing w:line="256" w:lineRule="auto"/>
              <w:contextualSpacing/>
              <w:rPr>
                <w:b/>
              </w:rPr>
            </w:pPr>
          </w:p>
        </w:tc>
        <w:tc>
          <w:tcPr>
            <w:tcW w:w="2700" w:type="dxa"/>
            <w:tcBorders>
              <w:top w:val="single" w:sz="4" w:space="0" w:color="auto"/>
              <w:left w:val="single" w:sz="4" w:space="0" w:color="auto"/>
              <w:bottom w:val="single" w:sz="4" w:space="0" w:color="auto"/>
              <w:right w:val="single" w:sz="4" w:space="0" w:color="auto"/>
            </w:tcBorders>
          </w:tcPr>
          <w:p w14:paraId="5C121D96" w14:textId="77777777" w:rsidR="00C11CCD" w:rsidRPr="000D1098" w:rsidRDefault="00C11CCD" w:rsidP="00B636CC">
            <w:pPr>
              <w:spacing w:line="256" w:lineRule="auto"/>
              <w:contextualSpacing/>
              <w:rPr>
                <w:rFonts w:ascii="Bookman Old Style" w:hAnsi="Bookman Old Style"/>
                <w:b/>
              </w:rPr>
            </w:pPr>
          </w:p>
        </w:tc>
        <w:tc>
          <w:tcPr>
            <w:tcW w:w="1080" w:type="dxa"/>
            <w:tcBorders>
              <w:top w:val="single" w:sz="4" w:space="0" w:color="auto"/>
              <w:left w:val="single" w:sz="4" w:space="0" w:color="auto"/>
              <w:bottom w:val="single" w:sz="4" w:space="0" w:color="auto"/>
              <w:right w:val="single" w:sz="4" w:space="0" w:color="auto"/>
            </w:tcBorders>
          </w:tcPr>
          <w:p w14:paraId="3E05E054" w14:textId="77777777" w:rsidR="00C11CCD" w:rsidRPr="000D1098" w:rsidRDefault="00C11CCD" w:rsidP="00B636CC">
            <w:pPr>
              <w:spacing w:line="256" w:lineRule="auto"/>
              <w:contextualSpacing/>
              <w:rPr>
                <w:rFonts w:ascii="Bookman Old Style" w:hAnsi="Bookman Old Style"/>
                <w:b/>
              </w:rPr>
            </w:pPr>
          </w:p>
        </w:tc>
      </w:tr>
      <w:tr w:rsidR="000D1098" w:rsidRPr="000D1098" w14:paraId="4F7040EF" w14:textId="77777777" w:rsidTr="00F404EA">
        <w:tc>
          <w:tcPr>
            <w:tcW w:w="3060" w:type="dxa"/>
            <w:tcBorders>
              <w:top w:val="single" w:sz="4" w:space="0" w:color="auto"/>
              <w:left w:val="single" w:sz="4" w:space="0" w:color="auto"/>
              <w:bottom w:val="single" w:sz="4" w:space="0" w:color="auto"/>
              <w:right w:val="single" w:sz="4" w:space="0" w:color="auto"/>
            </w:tcBorders>
            <w:hideMark/>
          </w:tcPr>
          <w:p w14:paraId="6342A13D" w14:textId="77777777" w:rsidR="00C11CCD" w:rsidRPr="000D1098" w:rsidRDefault="00C11CCD" w:rsidP="00B636CC">
            <w:pPr>
              <w:spacing w:line="256" w:lineRule="auto"/>
              <w:contextualSpacing/>
              <w:rPr>
                <w:rFonts w:ascii="Bookman Old Style" w:hAnsi="Bookman Old Style"/>
                <w:b/>
              </w:rPr>
            </w:pPr>
            <w:permStart w:id="807685005" w:edGrp="everyone" w:colFirst="1" w:colLast="1"/>
            <w:permStart w:id="1647775520" w:edGrp="everyone" w:colFirst="2" w:colLast="2"/>
            <w:permStart w:id="67248456" w:edGrp="everyone" w:colFirst="3" w:colLast="3"/>
            <w:permStart w:id="1693285056" w:edGrp="everyone" w:colFirst="4" w:colLast="4"/>
            <w:permStart w:id="1801527507" w:edGrp="everyone" w:colFirst="5" w:colLast="5"/>
            <w:permStart w:id="1615677076" w:edGrp="everyone" w:colFirst="6" w:colLast="6"/>
            <w:permStart w:id="802242204" w:edGrp="everyone" w:colFirst="7" w:colLast="7"/>
            <w:permEnd w:id="1217216494"/>
            <w:permEnd w:id="140841564"/>
            <w:permEnd w:id="1284979207"/>
            <w:permEnd w:id="1346860592"/>
            <w:permEnd w:id="29519945"/>
            <w:permEnd w:id="192751034"/>
            <w:permEnd w:id="970882724"/>
            <w:r w:rsidRPr="000D1098">
              <w:rPr>
                <w:rFonts w:ascii="Bookman Old Style" w:hAnsi="Bookman Old Style"/>
                <w:b/>
              </w:rPr>
              <w:t>Total No. of Hours</w:t>
            </w:r>
          </w:p>
        </w:tc>
        <w:tc>
          <w:tcPr>
            <w:tcW w:w="720" w:type="dxa"/>
            <w:tcBorders>
              <w:top w:val="single" w:sz="4" w:space="0" w:color="auto"/>
              <w:left w:val="single" w:sz="4" w:space="0" w:color="auto"/>
              <w:bottom w:val="single" w:sz="4" w:space="0" w:color="auto"/>
              <w:right w:val="single" w:sz="4" w:space="0" w:color="auto"/>
            </w:tcBorders>
          </w:tcPr>
          <w:p w14:paraId="0E307E60" w14:textId="77777777" w:rsidR="00C11CCD" w:rsidRPr="000D1098" w:rsidRDefault="00C11CCD" w:rsidP="00B636CC">
            <w:pPr>
              <w:spacing w:line="256" w:lineRule="auto"/>
              <w:contextualSpacing/>
              <w:rPr>
                <w:b/>
              </w:rPr>
            </w:pPr>
          </w:p>
        </w:tc>
        <w:tc>
          <w:tcPr>
            <w:tcW w:w="3870" w:type="dxa"/>
            <w:tcBorders>
              <w:top w:val="single" w:sz="4" w:space="0" w:color="auto"/>
              <w:left w:val="single" w:sz="4" w:space="0" w:color="auto"/>
              <w:bottom w:val="single" w:sz="4" w:space="0" w:color="auto"/>
              <w:right w:val="single" w:sz="4" w:space="0" w:color="auto"/>
            </w:tcBorders>
          </w:tcPr>
          <w:p w14:paraId="756CF1DA" w14:textId="77777777" w:rsidR="00C11CCD" w:rsidRPr="000D1098" w:rsidRDefault="00C11CCD" w:rsidP="00B636CC">
            <w:pPr>
              <w:spacing w:line="256" w:lineRule="auto"/>
              <w:contextualSpacing/>
              <w:rPr>
                <w:b/>
              </w:rPr>
            </w:pPr>
          </w:p>
        </w:tc>
        <w:tc>
          <w:tcPr>
            <w:tcW w:w="1170" w:type="dxa"/>
            <w:tcBorders>
              <w:top w:val="single" w:sz="4" w:space="0" w:color="auto"/>
              <w:left w:val="single" w:sz="4" w:space="0" w:color="auto"/>
              <w:bottom w:val="single" w:sz="4" w:space="0" w:color="auto"/>
              <w:right w:val="single" w:sz="4" w:space="0" w:color="auto"/>
            </w:tcBorders>
            <w:hideMark/>
          </w:tcPr>
          <w:p w14:paraId="6F873540" w14:textId="77777777" w:rsidR="00C11CCD" w:rsidRPr="000D1098" w:rsidRDefault="00C11CCD" w:rsidP="00B636CC">
            <w:pPr>
              <w:spacing w:line="256" w:lineRule="auto"/>
              <w:contextualSpacing/>
              <w:rPr>
                <w:rFonts w:ascii="Bookman Old Style" w:hAnsi="Bookman Old Style"/>
                <w:b/>
              </w:rPr>
            </w:pPr>
            <w:r w:rsidRPr="000D1098">
              <w:rPr>
                <w:rFonts w:ascii="Bookman Old Style" w:hAnsi="Bookman Old Style"/>
                <w:b/>
              </w:rPr>
              <w:t xml:space="preserve">54 </w:t>
            </w:r>
            <w:proofErr w:type="spellStart"/>
            <w:r w:rsidRPr="000D1098">
              <w:rPr>
                <w:rFonts w:ascii="Bookman Old Style" w:hAnsi="Bookman Old Style"/>
                <w:b/>
              </w:rPr>
              <w:t>hrs</w:t>
            </w:r>
            <w:proofErr w:type="spellEnd"/>
          </w:p>
        </w:tc>
        <w:tc>
          <w:tcPr>
            <w:tcW w:w="2070" w:type="dxa"/>
            <w:tcBorders>
              <w:top w:val="single" w:sz="4" w:space="0" w:color="auto"/>
              <w:left w:val="single" w:sz="4" w:space="0" w:color="auto"/>
              <w:bottom w:val="single" w:sz="4" w:space="0" w:color="auto"/>
              <w:right w:val="single" w:sz="4" w:space="0" w:color="auto"/>
            </w:tcBorders>
          </w:tcPr>
          <w:p w14:paraId="3112B83C" w14:textId="77777777" w:rsidR="00C11CCD" w:rsidRPr="000D1098" w:rsidRDefault="00C11CCD" w:rsidP="00B636CC">
            <w:pPr>
              <w:spacing w:line="256" w:lineRule="auto"/>
              <w:contextualSpacing/>
              <w:rPr>
                <w:b/>
              </w:rPr>
            </w:pPr>
          </w:p>
        </w:tc>
        <w:tc>
          <w:tcPr>
            <w:tcW w:w="2610" w:type="dxa"/>
            <w:tcBorders>
              <w:top w:val="single" w:sz="4" w:space="0" w:color="auto"/>
              <w:left w:val="single" w:sz="4" w:space="0" w:color="auto"/>
              <w:bottom w:val="single" w:sz="4" w:space="0" w:color="auto"/>
              <w:right w:val="single" w:sz="4" w:space="0" w:color="auto"/>
            </w:tcBorders>
          </w:tcPr>
          <w:p w14:paraId="3632A380" w14:textId="77777777" w:rsidR="00C11CCD" w:rsidRPr="000D1098" w:rsidRDefault="00C11CCD" w:rsidP="00B636CC">
            <w:pPr>
              <w:spacing w:line="256" w:lineRule="auto"/>
              <w:contextualSpacing/>
              <w:rPr>
                <w:b/>
              </w:rPr>
            </w:pPr>
          </w:p>
        </w:tc>
        <w:tc>
          <w:tcPr>
            <w:tcW w:w="2700" w:type="dxa"/>
            <w:tcBorders>
              <w:top w:val="single" w:sz="4" w:space="0" w:color="auto"/>
              <w:left w:val="single" w:sz="4" w:space="0" w:color="auto"/>
              <w:bottom w:val="single" w:sz="4" w:space="0" w:color="auto"/>
              <w:right w:val="single" w:sz="4" w:space="0" w:color="auto"/>
            </w:tcBorders>
          </w:tcPr>
          <w:p w14:paraId="4FB726D6" w14:textId="77777777" w:rsidR="00C11CCD" w:rsidRPr="000D1098" w:rsidRDefault="00C11CCD" w:rsidP="00B636CC">
            <w:pPr>
              <w:spacing w:line="256" w:lineRule="auto"/>
              <w:contextualSpacing/>
              <w:rPr>
                <w:rFonts w:ascii="Bookman Old Style" w:hAnsi="Bookman Old Style"/>
                <w:b/>
              </w:rPr>
            </w:pPr>
          </w:p>
        </w:tc>
        <w:tc>
          <w:tcPr>
            <w:tcW w:w="1080" w:type="dxa"/>
            <w:tcBorders>
              <w:top w:val="single" w:sz="4" w:space="0" w:color="auto"/>
              <w:left w:val="single" w:sz="4" w:space="0" w:color="auto"/>
              <w:bottom w:val="single" w:sz="4" w:space="0" w:color="auto"/>
              <w:right w:val="single" w:sz="4" w:space="0" w:color="auto"/>
            </w:tcBorders>
          </w:tcPr>
          <w:p w14:paraId="4059C891" w14:textId="77777777" w:rsidR="00C11CCD" w:rsidRPr="000D1098" w:rsidRDefault="00C11CCD" w:rsidP="00B636CC">
            <w:pPr>
              <w:spacing w:line="256" w:lineRule="auto"/>
              <w:contextualSpacing/>
              <w:rPr>
                <w:rFonts w:ascii="Bookman Old Style" w:hAnsi="Bookman Old Style"/>
                <w:b/>
              </w:rPr>
            </w:pPr>
          </w:p>
        </w:tc>
      </w:tr>
      <w:permEnd w:id="807685005"/>
      <w:permEnd w:id="1647775520"/>
      <w:permEnd w:id="67248456"/>
      <w:permEnd w:id="1693285056"/>
      <w:permEnd w:id="1801527507"/>
      <w:permEnd w:id="1615677076"/>
      <w:permEnd w:id="802242204"/>
    </w:tbl>
    <w:p w14:paraId="2F670A5E" w14:textId="29DF4CDD" w:rsidR="009E66D9" w:rsidRPr="000D1098" w:rsidRDefault="009E66D9" w:rsidP="00B52F0B">
      <w:pPr>
        <w:pStyle w:val="Header"/>
        <w:tabs>
          <w:tab w:val="clear" w:pos="4680"/>
          <w:tab w:val="clear" w:pos="9360"/>
        </w:tabs>
        <w:spacing w:after="160" w:line="259" w:lineRule="auto"/>
        <w:rPr>
          <w:rFonts w:ascii="Bookman Old Style" w:hAnsi="Bookman Old Style"/>
        </w:rPr>
      </w:pPr>
    </w:p>
    <w:tbl>
      <w:tblPr>
        <w:tblStyle w:val="TableGrid"/>
        <w:tblW w:w="0" w:type="auto"/>
        <w:tblLook w:val="04A0" w:firstRow="1" w:lastRow="0" w:firstColumn="1" w:lastColumn="0" w:noHBand="0" w:noVBand="1"/>
      </w:tblPr>
      <w:tblGrid>
        <w:gridCol w:w="17270"/>
      </w:tblGrid>
      <w:tr w:rsidR="000D1098" w:rsidRPr="000D1098" w14:paraId="33B39236" w14:textId="77777777" w:rsidTr="00AA093B">
        <w:tc>
          <w:tcPr>
            <w:tcW w:w="17270" w:type="dxa"/>
          </w:tcPr>
          <w:p w14:paraId="4416A48D" w14:textId="6AC4DCD9" w:rsidR="00AA093B" w:rsidRPr="000D1098" w:rsidRDefault="00AA093B" w:rsidP="00DC6DF5">
            <w:pPr>
              <w:rPr>
                <w:rFonts w:ascii="Bookman Old Style" w:hAnsi="Bookman Old Style"/>
                <w:b/>
                <w:bCs/>
              </w:rPr>
            </w:pPr>
            <w:r w:rsidRPr="000D1098">
              <w:rPr>
                <w:rFonts w:ascii="Bookman Old Style" w:hAnsi="Bookman Old Style"/>
                <w:b/>
                <w:bCs/>
              </w:rPr>
              <w:t>REFERENCES:</w:t>
            </w:r>
          </w:p>
        </w:tc>
      </w:tr>
      <w:tr w:rsidR="000D1098" w:rsidRPr="000D1098" w14:paraId="22EC0FD9" w14:textId="77777777" w:rsidTr="00AA093B">
        <w:tc>
          <w:tcPr>
            <w:tcW w:w="17270" w:type="dxa"/>
          </w:tcPr>
          <w:p w14:paraId="0AFCE50E" w14:textId="77777777" w:rsidR="00AA093B" w:rsidRPr="000D1098" w:rsidRDefault="00AA093B" w:rsidP="00DC6DF5">
            <w:pPr>
              <w:rPr>
                <w:rFonts w:ascii="Bookman Old Style" w:hAnsi="Bookman Old Style"/>
              </w:rPr>
            </w:pPr>
            <w:permStart w:id="189951156" w:edGrp="everyone" w:colFirst="0" w:colLast="0"/>
            <w:permStart w:id="2134277975" w:edGrp="everyone" w:colFirst="1" w:colLast="1"/>
          </w:p>
        </w:tc>
      </w:tr>
      <w:permEnd w:id="189951156"/>
      <w:permEnd w:id="2134277975"/>
      <w:tr w:rsidR="000D1098" w:rsidRPr="000D1098" w14:paraId="14DEE043" w14:textId="77777777" w:rsidTr="00AA093B">
        <w:tc>
          <w:tcPr>
            <w:tcW w:w="17270" w:type="dxa"/>
          </w:tcPr>
          <w:p w14:paraId="5528AF6E" w14:textId="5E2C43FE" w:rsidR="00AA093B" w:rsidRPr="000D1098" w:rsidRDefault="004C52AB" w:rsidP="00DC6DF5">
            <w:pPr>
              <w:rPr>
                <w:rFonts w:ascii="Bookman Old Style" w:hAnsi="Bookman Old Style"/>
                <w:b/>
                <w:bCs/>
              </w:rPr>
            </w:pPr>
            <w:r w:rsidRPr="000D1098">
              <w:rPr>
                <w:rFonts w:ascii="Bookman Old Style" w:hAnsi="Bookman Old Style"/>
                <w:b/>
                <w:bCs/>
              </w:rPr>
              <w:t>SUPPLEMENTARY</w:t>
            </w:r>
            <w:r w:rsidR="00AA093B" w:rsidRPr="000D1098">
              <w:rPr>
                <w:rFonts w:ascii="Bookman Old Style" w:hAnsi="Bookman Old Style"/>
                <w:b/>
                <w:bCs/>
              </w:rPr>
              <w:t xml:space="preserve"> </w:t>
            </w:r>
            <w:r w:rsidRPr="000D1098">
              <w:rPr>
                <w:rFonts w:ascii="Bookman Old Style" w:hAnsi="Bookman Old Style"/>
                <w:b/>
                <w:bCs/>
              </w:rPr>
              <w:t>MATERIALS</w:t>
            </w:r>
            <w:r w:rsidR="00AA093B" w:rsidRPr="000D1098">
              <w:rPr>
                <w:rFonts w:ascii="Bookman Old Style" w:hAnsi="Bookman Old Style"/>
                <w:b/>
                <w:bCs/>
              </w:rPr>
              <w:t>:</w:t>
            </w:r>
          </w:p>
        </w:tc>
      </w:tr>
      <w:tr w:rsidR="000D1098" w:rsidRPr="000D1098" w14:paraId="6150874B" w14:textId="77777777" w:rsidTr="00AA093B">
        <w:tc>
          <w:tcPr>
            <w:tcW w:w="17270" w:type="dxa"/>
          </w:tcPr>
          <w:p w14:paraId="454E20E3" w14:textId="77777777" w:rsidR="00AA093B" w:rsidRPr="000D1098" w:rsidRDefault="00AA093B" w:rsidP="00DC6DF5">
            <w:pPr>
              <w:rPr>
                <w:rFonts w:ascii="Bookman Old Style" w:hAnsi="Bookman Old Style"/>
              </w:rPr>
            </w:pPr>
            <w:permStart w:id="1832588104" w:edGrp="everyone" w:colFirst="0" w:colLast="0"/>
            <w:permStart w:id="186659319" w:edGrp="everyone" w:colFirst="1" w:colLast="1"/>
          </w:p>
        </w:tc>
      </w:tr>
      <w:permEnd w:id="1832588104"/>
      <w:permEnd w:id="186659319"/>
    </w:tbl>
    <w:p w14:paraId="4A2BE48C" w14:textId="474AD20C" w:rsidR="00B62A4A" w:rsidRDefault="00B62A4A" w:rsidP="00DC6DF5">
      <w:pPr>
        <w:rPr>
          <w:rFonts w:ascii="Bookman Old Style" w:hAnsi="Bookman Old Style"/>
        </w:rPr>
      </w:pPr>
    </w:p>
    <w:tbl>
      <w:tblPr>
        <w:tblStyle w:val="TableGrid"/>
        <w:tblW w:w="0" w:type="auto"/>
        <w:tblLook w:val="04A0" w:firstRow="1" w:lastRow="0" w:firstColumn="1" w:lastColumn="0" w:noHBand="0" w:noVBand="1"/>
      </w:tblPr>
      <w:tblGrid>
        <w:gridCol w:w="17270"/>
      </w:tblGrid>
      <w:tr w:rsidR="000D1098" w:rsidRPr="000D1098" w14:paraId="6061AD49" w14:textId="77777777" w:rsidTr="00B62A4A">
        <w:tc>
          <w:tcPr>
            <w:tcW w:w="17270" w:type="dxa"/>
          </w:tcPr>
          <w:p w14:paraId="0A7FB57A" w14:textId="4B75140D" w:rsidR="00B62A4A" w:rsidRPr="000D1098" w:rsidRDefault="00B62A4A" w:rsidP="00B62A4A">
            <w:pPr>
              <w:pStyle w:val="Heading1"/>
            </w:pPr>
            <w:r w:rsidRPr="000D1098">
              <w:t>COURSE POLICIES</w:t>
            </w:r>
          </w:p>
        </w:tc>
      </w:tr>
      <w:tr w:rsidR="000D1098" w:rsidRPr="000D1098" w14:paraId="5838C5AD" w14:textId="77777777" w:rsidTr="00B62A4A">
        <w:tc>
          <w:tcPr>
            <w:tcW w:w="17270" w:type="dxa"/>
          </w:tcPr>
          <w:p w14:paraId="1E41AA8E" w14:textId="4489186B" w:rsidR="00B62A4A" w:rsidRPr="000D1098" w:rsidRDefault="00B62A4A" w:rsidP="00DC6DF5">
            <w:pPr>
              <w:rPr>
                <w:rFonts w:ascii="Bookman Old Style" w:hAnsi="Bookman Old Style"/>
              </w:rPr>
            </w:pPr>
            <w:permStart w:id="1038645941" w:edGrp="everyone" w:colFirst="0" w:colLast="0"/>
            <w:permStart w:id="97138954" w:edGrp="everyone" w:colFirst="1" w:colLast="1"/>
            <w:r w:rsidRPr="000D1098">
              <w:rPr>
                <w:rFonts w:ascii="Bookman Old Style" w:hAnsi="Bookman Old Style"/>
              </w:rPr>
              <w:t>1.</w:t>
            </w:r>
          </w:p>
        </w:tc>
      </w:tr>
      <w:tr w:rsidR="000D1098" w:rsidRPr="000D1098" w14:paraId="66875FDC" w14:textId="77777777" w:rsidTr="00B62A4A">
        <w:tc>
          <w:tcPr>
            <w:tcW w:w="17270" w:type="dxa"/>
          </w:tcPr>
          <w:p w14:paraId="1504719D" w14:textId="51F05B93" w:rsidR="00B62A4A" w:rsidRPr="000D1098" w:rsidRDefault="00B62A4A" w:rsidP="00DC6DF5">
            <w:pPr>
              <w:rPr>
                <w:rFonts w:ascii="Bookman Old Style" w:hAnsi="Bookman Old Style"/>
              </w:rPr>
            </w:pPr>
            <w:permStart w:id="1262114693" w:edGrp="everyone" w:colFirst="0" w:colLast="0"/>
            <w:permStart w:id="1724530998" w:edGrp="everyone" w:colFirst="1" w:colLast="1"/>
            <w:permEnd w:id="1038645941"/>
            <w:permEnd w:id="97138954"/>
            <w:r w:rsidRPr="000D1098">
              <w:rPr>
                <w:rFonts w:ascii="Bookman Old Style" w:hAnsi="Bookman Old Style"/>
              </w:rPr>
              <w:t xml:space="preserve">2. </w:t>
            </w:r>
          </w:p>
        </w:tc>
      </w:tr>
      <w:permEnd w:id="1262114693"/>
      <w:permEnd w:id="1724530998"/>
    </w:tbl>
    <w:p w14:paraId="1C68DE25" w14:textId="77777777" w:rsidR="00B62A4A" w:rsidRDefault="00B62A4A" w:rsidP="00DC6DF5">
      <w:pPr>
        <w:rPr>
          <w:rFonts w:ascii="Bookman Old Style" w:hAnsi="Bookman Old Style"/>
        </w:rPr>
      </w:pPr>
    </w:p>
    <w:tbl>
      <w:tblPr>
        <w:tblStyle w:val="TableGrid"/>
        <w:tblW w:w="0" w:type="auto"/>
        <w:tblLook w:val="04A0" w:firstRow="1" w:lastRow="0" w:firstColumn="1" w:lastColumn="0" w:noHBand="0" w:noVBand="1"/>
      </w:tblPr>
      <w:tblGrid>
        <w:gridCol w:w="17270"/>
      </w:tblGrid>
      <w:tr w:rsidR="000D1098" w:rsidRPr="000D1098" w14:paraId="230FA460" w14:textId="77777777" w:rsidTr="00B62A4A">
        <w:tc>
          <w:tcPr>
            <w:tcW w:w="17270" w:type="dxa"/>
          </w:tcPr>
          <w:p w14:paraId="4E941C54" w14:textId="13A15943" w:rsidR="00B62A4A" w:rsidRPr="000D1098" w:rsidRDefault="00B62A4A" w:rsidP="004E1730">
            <w:pPr>
              <w:pStyle w:val="Heading4"/>
              <w:rPr>
                <w:color w:val="auto"/>
              </w:rPr>
            </w:pPr>
            <w:r w:rsidRPr="000D1098">
              <w:rPr>
                <w:color w:val="auto"/>
              </w:rPr>
              <w:t>PROVISIONS OF LEARNING ACCOMMODATION</w:t>
            </w:r>
          </w:p>
        </w:tc>
      </w:tr>
      <w:tr w:rsidR="000D1098" w:rsidRPr="000D1098" w14:paraId="69D8C19F" w14:textId="77777777" w:rsidTr="00B62A4A">
        <w:tc>
          <w:tcPr>
            <w:tcW w:w="17270" w:type="dxa"/>
          </w:tcPr>
          <w:p w14:paraId="2A21B2E5" w14:textId="77777777" w:rsidR="00B62A4A" w:rsidRPr="000D1098" w:rsidRDefault="00B62A4A" w:rsidP="00DC6DF5">
            <w:pPr>
              <w:rPr>
                <w:rFonts w:ascii="Bookman Old Style" w:hAnsi="Bookman Old Style"/>
              </w:rPr>
            </w:pPr>
            <w:permStart w:id="775366308" w:edGrp="everyone" w:colFirst="0" w:colLast="0"/>
            <w:permStart w:id="232465296" w:edGrp="everyone" w:colFirst="1" w:colLast="1"/>
          </w:p>
        </w:tc>
      </w:tr>
      <w:permEnd w:id="775366308"/>
      <w:permEnd w:id="232465296"/>
    </w:tbl>
    <w:p w14:paraId="6FD6F9E3" w14:textId="75CA2E66" w:rsidR="003D3CFB" w:rsidRDefault="003D3CFB" w:rsidP="00DC6DF5">
      <w:pPr>
        <w:rPr>
          <w:rFonts w:ascii="Bookman Old Style" w:hAnsi="Bookman Old Style"/>
        </w:rPr>
      </w:pPr>
    </w:p>
    <w:tbl>
      <w:tblPr>
        <w:tblStyle w:val="TableGrid"/>
        <w:tblW w:w="0" w:type="auto"/>
        <w:tblLook w:val="04A0" w:firstRow="1" w:lastRow="0" w:firstColumn="1" w:lastColumn="0" w:noHBand="0" w:noVBand="1"/>
      </w:tblPr>
      <w:tblGrid>
        <w:gridCol w:w="3634"/>
        <w:gridCol w:w="4665"/>
        <w:gridCol w:w="3578"/>
        <w:gridCol w:w="2455"/>
        <w:gridCol w:w="2423"/>
      </w:tblGrid>
      <w:tr w:rsidR="000D1098" w:rsidRPr="000D1098" w14:paraId="6A0BE0C2" w14:textId="77777777" w:rsidTr="00B636CC">
        <w:tc>
          <w:tcPr>
            <w:tcW w:w="3634" w:type="dxa"/>
          </w:tcPr>
          <w:p w14:paraId="69AEEDEC"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Role</w:t>
            </w:r>
          </w:p>
        </w:tc>
        <w:tc>
          <w:tcPr>
            <w:tcW w:w="4665" w:type="dxa"/>
          </w:tcPr>
          <w:p w14:paraId="76EA7489"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Name</w:t>
            </w:r>
          </w:p>
        </w:tc>
        <w:tc>
          <w:tcPr>
            <w:tcW w:w="3578" w:type="dxa"/>
          </w:tcPr>
          <w:p w14:paraId="1B85AB00"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Position</w:t>
            </w:r>
          </w:p>
        </w:tc>
        <w:tc>
          <w:tcPr>
            <w:tcW w:w="2455" w:type="dxa"/>
          </w:tcPr>
          <w:p w14:paraId="71FDE2F5"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Signature</w:t>
            </w:r>
          </w:p>
        </w:tc>
        <w:tc>
          <w:tcPr>
            <w:tcW w:w="2423" w:type="dxa"/>
          </w:tcPr>
          <w:p w14:paraId="33F8C78B" w14:textId="77777777" w:rsidR="009834D8" w:rsidRPr="000D1098" w:rsidRDefault="009834D8" w:rsidP="009834D8">
            <w:pPr>
              <w:spacing w:line="259" w:lineRule="auto"/>
              <w:rPr>
                <w:rFonts w:ascii="Bookman Old Style" w:hAnsi="Bookman Old Style"/>
                <w:bCs/>
              </w:rPr>
            </w:pPr>
            <w:r w:rsidRPr="000D1098">
              <w:rPr>
                <w:rFonts w:ascii="Bookman Old Style" w:hAnsi="Bookman Old Style"/>
                <w:b/>
              </w:rPr>
              <w:t>Date</w:t>
            </w:r>
          </w:p>
        </w:tc>
      </w:tr>
      <w:tr w:rsidR="009834D8" w:rsidRPr="009834D8" w14:paraId="785F899A" w14:textId="77777777" w:rsidTr="00B636CC">
        <w:tc>
          <w:tcPr>
            <w:tcW w:w="3634" w:type="dxa"/>
          </w:tcPr>
          <w:p w14:paraId="5B422342" w14:textId="54983CCA" w:rsidR="009834D8" w:rsidRPr="0041005D" w:rsidRDefault="002B3080" w:rsidP="009834D8">
            <w:pPr>
              <w:spacing w:line="259" w:lineRule="auto"/>
              <w:rPr>
                <w:rFonts w:ascii="Bookman Old Style" w:hAnsi="Bookman Old Style"/>
                <w:bCs/>
                <w:i/>
                <w:iCs/>
              </w:rPr>
            </w:pPr>
            <w:permStart w:id="1079193440" w:edGrp="everyone" w:colFirst="0" w:colLast="0"/>
            <w:permStart w:id="1108804719" w:edGrp="everyone" w:colFirst="1" w:colLast="1"/>
            <w:permStart w:id="1912680400" w:edGrp="everyone" w:colFirst="2" w:colLast="2"/>
            <w:permStart w:id="1950965258" w:edGrp="everyone" w:colFirst="3" w:colLast="3"/>
            <w:permStart w:id="710962831" w:edGrp="everyone" w:colFirst="4" w:colLast="4"/>
            <w:permStart w:id="447172046" w:edGrp="everyone" w:colFirst="5" w:colLast="5"/>
            <w:r>
              <w:rPr>
                <w:rFonts w:ascii="Bookman Old Style" w:hAnsi="Bookman Old Style"/>
                <w:bCs/>
                <w:i/>
                <w:iCs/>
              </w:rPr>
              <w:t xml:space="preserve">Adopter (Use this if you are using a syllabus developed by </w:t>
            </w:r>
            <w:r>
              <w:rPr>
                <w:rFonts w:ascii="Bookman Old Style" w:hAnsi="Bookman Old Style"/>
                <w:bCs/>
                <w:i/>
                <w:iCs/>
              </w:rPr>
              <w:lastRenderedPageBreak/>
              <w:t>another and you are not making any modifications)</w:t>
            </w:r>
          </w:p>
          <w:p w14:paraId="134F87C7" w14:textId="77777777" w:rsidR="009834D8" w:rsidRPr="009834D8" w:rsidRDefault="009834D8" w:rsidP="009834D8">
            <w:pPr>
              <w:spacing w:line="259" w:lineRule="auto"/>
              <w:rPr>
                <w:rFonts w:ascii="Bookman Old Style" w:hAnsi="Bookman Old Style"/>
                <w:bCs/>
                <w:i/>
                <w:iCs/>
              </w:rPr>
            </w:pPr>
            <w:r w:rsidRPr="009834D8">
              <w:rPr>
                <w:rFonts w:ascii="Bookman Old Style" w:hAnsi="Bookman Old Style"/>
                <w:bCs/>
                <w:i/>
                <w:iCs/>
              </w:rPr>
              <w:t xml:space="preserve">Enhancer (use this if you are using a syllabus developed by another, but you enriched/revised </w:t>
            </w:r>
            <w:proofErr w:type="gramStart"/>
            <w:r w:rsidRPr="009834D8">
              <w:rPr>
                <w:rFonts w:ascii="Bookman Old Style" w:hAnsi="Bookman Old Style"/>
                <w:bCs/>
                <w:i/>
                <w:iCs/>
              </w:rPr>
              <w:t>the  TLA</w:t>
            </w:r>
            <w:proofErr w:type="gramEnd"/>
            <w:r w:rsidRPr="009834D8">
              <w:rPr>
                <w:rFonts w:ascii="Bookman Old Style" w:hAnsi="Bookman Old Style"/>
                <w:bCs/>
                <w:i/>
                <w:iCs/>
              </w:rPr>
              <w:t>/AT and updated the references)</w:t>
            </w:r>
          </w:p>
        </w:tc>
        <w:tc>
          <w:tcPr>
            <w:tcW w:w="4665" w:type="dxa"/>
          </w:tcPr>
          <w:p w14:paraId="6D1886E0" w14:textId="77777777" w:rsidR="009834D8" w:rsidRPr="009834D8" w:rsidRDefault="009834D8" w:rsidP="009834D8">
            <w:pPr>
              <w:spacing w:line="259" w:lineRule="auto"/>
              <w:rPr>
                <w:rFonts w:ascii="Bookman Old Style" w:hAnsi="Bookman Old Style"/>
                <w:bCs/>
              </w:rPr>
            </w:pPr>
          </w:p>
        </w:tc>
        <w:tc>
          <w:tcPr>
            <w:tcW w:w="3578" w:type="dxa"/>
          </w:tcPr>
          <w:p w14:paraId="60FB384F" w14:textId="77777777" w:rsidR="009834D8" w:rsidRPr="004E1730" w:rsidRDefault="009834D8" w:rsidP="004E1730">
            <w:pPr>
              <w:pStyle w:val="Header"/>
              <w:tabs>
                <w:tab w:val="clear" w:pos="4680"/>
                <w:tab w:val="clear" w:pos="9360"/>
              </w:tabs>
              <w:spacing w:line="259" w:lineRule="auto"/>
              <w:rPr>
                <w:rFonts w:ascii="Bookman Old Style" w:hAnsi="Bookman Old Style"/>
                <w:bCs/>
              </w:rPr>
            </w:pPr>
          </w:p>
        </w:tc>
        <w:tc>
          <w:tcPr>
            <w:tcW w:w="2455" w:type="dxa"/>
          </w:tcPr>
          <w:p w14:paraId="20AC0F22" w14:textId="77777777" w:rsidR="009834D8" w:rsidRPr="009834D8" w:rsidRDefault="009834D8" w:rsidP="009834D8">
            <w:pPr>
              <w:spacing w:line="259" w:lineRule="auto"/>
              <w:rPr>
                <w:rFonts w:ascii="Bookman Old Style" w:hAnsi="Bookman Old Style"/>
                <w:bCs/>
              </w:rPr>
            </w:pPr>
          </w:p>
        </w:tc>
        <w:tc>
          <w:tcPr>
            <w:tcW w:w="2423" w:type="dxa"/>
          </w:tcPr>
          <w:p w14:paraId="03CD5C6E" w14:textId="77777777" w:rsidR="009834D8" w:rsidRPr="009834D8" w:rsidRDefault="009834D8" w:rsidP="009834D8">
            <w:pPr>
              <w:spacing w:line="259" w:lineRule="auto"/>
              <w:rPr>
                <w:rFonts w:ascii="Bookman Old Style" w:hAnsi="Bookman Old Style"/>
                <w:bCs/>
              </w:rPr>
            </w:pPr>
          </w:p>
        </w:tc>
      </w:tr>
      <w:tr w:rsidR="009834D8" w:rsidRPr="009834D8" w14:paraId="2F59916C" w14:textId="77777777" w:rsidTr="00B636CC">
        <w:tc>
          <w:tcPr>
            <w:tcW w:w="3634" w:type="dxa"/>
          </w:tcPr>
          <w:p w14:paraId="042EC825" w14:textId="77777777" w:rsidR="009834D8" w:rsidRPr="009834D8" w:rsidRDefault="009834D8" w:rsidP="009834D8">
            <w:pPr>
              <w:spacing w:line="259" w:lineRule="auto"/>
              <w:rPr>
                <w:rFonts w:ascii="Bookman Old Style" w:hAnsi="Bookman Old Style"/>
                <w:bCs/>
                <w:i/>
                <w:iCs/>
              </w:rPr>
            </w:pPr>
            <w:permStart w:id="1795891614" w:edGrp="everyone" w:colFirst="0" w:colLast="0"/>
            <w:permStart w:id="1055284391" w:edGrp="everyone" w:colFirst="1" w:colLast="1"/>
            <w:permStart w:id="2130002470" w:edGrp="everyone" w:colFirst="2" w:colLast="2"/>
            <w:permStart w:id="1680759632" w:edGrp="everyone" w:colFirst="3" w:colLast="3"/>
            <w:permStart w:id="508722214" w:edGrp="everyone" w:colFirst="4" w:colLast="4"/>
            <w:permStart w:id="725180369" w:edGrp="everyone" w:colFirst="5" w:colLast="5"/>
            <w:permEnd w:id="1079193440"/>
            <w:permEnd w:id="1108804719"/>
            <w:permEnd w:id="1912680400"/>
            <w:permEnd w:id="1950965258"/>
            <w:permEnd w:id="710962831"/>
            <w:permEnd w:id="447172046"/>
            <w:r w:rsidRPr="009834D8">
              <w:rPr>
                <w:rFonts w:ascii="Bookman Old Style" w:hAnsi="Bookman Old Style"/>
                <w:bCs/>
              </w:rPr>
              <w:t xml:space="preserve">Reviewer – </w:t>
            </w:r>
            <w:r w:rsidRPr="009834D8">
              <w:rPr>
                <w:rFonts w:ascii="Bookman Old Style" w:hAnsi="Bookman Old Style"/>
                <w:bCs/>
                <w:i/>
                <w:iCs/>
              </w:rPr>
              <w:t>(Content; GAD integration)</w:t>
            </w:r>
          </w:p>
        </w:tc>
        <w:tc>
          <w:tcPr>
            <w:tcW w:w="4665" w:type="dxa"/>
          </w:tcPr>
          <w:p w14:paraId="11C0D5D6"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__________________</w:t>
            </w:r>
          </w:p>
        </w:tc>
        <w:tc>
          <w:tcPr>
            <w:tcW w:w="3578" w:type="dxa"/>
          </w:tcPr>
          <w:p w14:paraId="2DD83488" w14:textId="33F56D35" w:rsidR="009834D8" w:rsidRPr="009834D8" w:rsidRDefault="002B3080" w:rsidP="009834D8">
            <w:pPr>
              <w:spacing w:line="259" w:lineRule="auto"/>
              <w:rPr>
                <w:rFonts w:ascii="Bookman Old Style" w:hAnsi="Bookman Old Style"/>
                <w:bCs/>
              </w:rPr>
            </w:pPr>
            <w:r>
              <w:rPr>
                <w:rFonts w:ascii="Bookman Old Style" w:hAnsi="Bookman Old Style"/>
                <w:bCs/>
              </w:rPr>
              <w:t>Coordinator</w:t>
            </w:r>
            <w:r w:rsidR="009834D8" w:rsidRPr="009834D8">
              <w:rPr>
                <w:rFonts w:ascii="Bookman Old Style" w:hAnsi="Bookman Old Style"/>
                <w:bCs/>
              </w:rPr>
              <w:t>, ____</w:t>
            </w:r>
          </w:p>
        </w:tc>
        <w:tc>
          <w:tcPr>
            <w:tcW w:w="2455" w:type="dxa"/>
          </w:tcPr>
          <w:p w14:paraId="5A640B50" w14:textId="77777777" w:rsidR="009834D8" w:rsidRPr="009834D8" w:rsidRDefault="009834D8" w:rsidP="009834D8">
            <w:pPr>
              <w:spacing w:line="259" w:lineRule="auto"/>
              <w:rPr>
                <w:rFonts w:ascii="Bookman Old Style" w:hAnsi="Bookman Old Style"/>
                <w:bCs/>
              </w:rPr>
            </w:pPr>
          </w:p>
        </w:tc>
        <w:tc>
          <w:tcPr>
            <w:tcW w:w="2423" w:type="dxa"/>
          </w:tcPr>
          <w:p w14:paraId="4B12E7F5" w14:textId="77777777" w:rsidR="009834D8" w:rsidRPr="009834D8" w:rsidRDefault="009834D8" w:rsidP="009834D8">
            <w:pPr>
              <w:spacing w:line="259" w:lineRule="auto"/>
              <w:rPr>
                <w:rFonts w:ascii="Bookman Old Style" w:hAnsi="Bookman Old Style"/>
                <w:bCs/>
              </w:rPr>
            </w:pPr>
          </w:p>
        </w:tc>
      </w:tr>
      <w:tr w:rsidR="009834D8" w:rsidRPr="009834D8" w14:paraId="6EBFCCD2" w14:textId="77777777" w:rsidTr="00B636CC">
        <w:tc>
          <w:tcPr>
            <w:tcW w:w="3634" w:type="dxa"/>
          </w:tcPr>
          <w:p w14:paraId="1A2CB9E6" w14:textId="77777777" w:rsidR="009834D8" w:rsidRPr="009834D8" w:rsidRDefault="009834D8" w:rsidP="009834D8">
            <w:pPr>
              <w:spacing w:line="259" w:lineRule="auto"/>
              <w:rPr>
                <w:rFonts w:ascii="Bookman Old Style" w:hAnsi="Bookman Old Style"/>
                <w:bCs/>
              </w:rPr>
            </w:pPr>
            <w:permStart w:id="924806923" w:edGrp="everyone" w:colFirst="0" w:colLast="0"/>
            <w:permStart w:id="1168593840" w:edGrp="everyone" w:colFirst="1" w:colLast="1"/>
            <w:permStart w:id="1927041358" w:edGrp="everyone" w:colFirst="2" w:colLast="2"/>
            <w:permStart w:id="1371482770" w:edGrp="everyone" w:colFirst="3" w:colLast="3"/>
            <w:permStart w:id="1182417338" w:edGrp="everyone" w:colFirst="4" w:colLast="4"/>
            <w:permStart w:id="453410478" w:edGrp="everyone" w:colFirst="5" w:colLast="5"/>
            <w:permEnd w:id="1795891614"/>
            <w:permEnd w:id="1055284391"/>
            <w:permEnd w:id="2130002470"/>
            <w:permEnd w:id="1680759632"/>
            <w:permEnd w:id="508722214"/>
            <w:permEnd w:id="725180369"/>
            <w:r w:rsidRPr="009834D8">
              <w:rPr>
                <w:rFonts w:ascii="Bookman Old Style" w:hAnsi="Bookman Old Style"/>
                <w:bCs/>
              </w:rPr>
              <w:t xml:space="preserve">Attester </w:t>
            </w:r>
            <w:r w:rsidRPr="009834D8">
              <w:rPr>
                <w:rFonts w:ascii="Bookman Old Style" w:hAnsi="Bookman Old Style"/>
                <w:bCs/>
                <w:i/>
                <w:iCs/>
              </w:rPr>
              <w:t>– Utilization of library resources (ISA KRA 2)</w:t>
            </w:r>
          </w:p>
        </w:tc>
        <w:tc>
          <w:tcPr>
            <w:tcW w:w="4665" w:type="dxa"/>
          </w:tcPr>
          <w:p w14:paraId="40E461FB" w14:textId="5B082AD2" w:rsidR="009834D8" w:rsidRPr="009834D8" w:rsidRDefault="009834D8" w:rsidP="009834D8">
            <w:pPr>
              <w:spacing w:line="259" w:lineRule="auto"/>
              <w:rPr>
                <w:rFonts w:ascii="Bookman Old Style" w:hAnsi="Bookman Old Style"/>
                <w:bCs/>
              </w:rPr>
            </w:pPr>
            <w:r w:rsidRPr="009834D8">
              <w:rPr>
                <w:rFonts w:ascii="Bookman Old Style" w:hAnsi="Bookman Old Style"/>
                <w:bCs/>
              </w:rPr>
              <w:t xml:space="preserve">Fely A. </w:t>
            </w:r>
            <w:proofErr w:type="spellStart"/>
            <w:r w:rsidRPr="009834D8">
              <w:rPr>
                <w:rFonts w:ascii="Bookman Old Style" w:hAnsi="Bookman Old Style"/>
                <w:bCs/>
              </w:rPr>
              <w:t>Akilith</w:t>
            </w:r>
            <w:proofErr w:type="spellEnd"/>
            <w:r w:rsidR="00BF44A9">
              <w:rPr>
                <w:rFonts w:ascii="Bookman Old Style" w:hAnsi="Bookman Old Style"/>
                <w:bCs/>
              </w:rPr>
              <w:t>, EdD</w:t>
            </w:r>
          </w:p>
        </w:tc>
        <w:tc>
          <w:tcPr>
            <w:tcW w:w="3578" w:type="dxa"/>
          </w:tcPr>
          <w:p w14:paraId="148FA138"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College Librarian</w:t>
            </w:r>
          </w:p>
        </w:tc>
        <w:tc>
          <w:tcPr>
            <w:tcW w:w="2455" w:type="dxa"/>
          </w:tcPr>
          <w:p w14:paraId="65289C4F" w14:textId="77777777" w:rsidR="009834D8" w:rsidRPr="009834D8" w:rsidRDefault="009834D8" w:rsidP="009834D8">
            <w:pPr>
              <w:spacing w:line="259" w:lineRule="auto"/>
              <w:rPr>
                <w:rFonts w:ascii="Bookman Old Style" w:hAnsi="Bookman Old Style"/>
                <w:bCs/>
              </w:rPr>
            </w:pPr>
          </w:p>
        </w:tc>
        <w:tc>
          <w:tcPr>
            <w:tcW w:w="2423" w:type="dxa"/>
          </w:tcPr>
          <w:p w14:paraId="62018107" w14:textId="77777777" w:rsidR="009834D8" w:rsidRPr="009834D8" w:rsidRDefault="009834D8" w:rsidP="009834D8">
            <w:pPr>
              <w:spacing w:line="259" w:lineRule="auto"/>
              <w:rPr>
                <w:rFonts w:ascii="Bookman Old Style" w:hAnsi="Bookman Old Style"/>
                <w:bCs/>
              </w:rPr>
            </w:pPr>
          </w:p>
        </w:tc>
      </w:tr>
      <w:tr w:rsidR="009834D8" w:rsidRPr="009834D8" w14:paraId="796D5046" w14:textId="77777777" w:rsidTr="00B636CC">
        <w:tc>
          <w:tcPr>
            <w:tcW w:w="3634" w:type="dxa"/>
          </w:tcPr>
          <w:p w14:paraId="4F2187FA" w14:textId="77777777" w:rsidR="009834D8" w:rsidRPr="009834D8" w:rsidRDefault="009834D8" w:rsidP="009834D8">
            <w:pPr>
              <w:spacing w:line="259" w:lineRule="auto"/>
              <w:rPr>
                <w:rFonts w:ascii="Bookman Old Style" w:hAnsi="Bookman Old Style"/>
                <w:bCs/>
              </w:rPr>
            </w:pPr>
            <w:permStart w:id="1552703616" w:edGrp="everyone" w:colFirst="0" w:colLast="0"/>
            <w:permStart w:id="1330920777" w:edGrp="everyone" w:colFirst="1" w:colLast="1"/>
            <w:permStart w:id="572591125" w:edGrp="everyone" w:colFirst="2" w:colLast="2"/>
            <w:permStart w:id="1085538778" w:edGrp="everyone" w:colFirst="3" w:colLast="3"/>
            <w:permStart w:id="1896744582" w:edGrp="everyone" w:colFirst="4" w:colLast="4"/>
            <w:permStart w:id="1668220927" w:edGrp="everyone" w:colFirst="5" w:colLast="5"/>
            <w:permEnd w:id="924806923"/>
            <w:permEnd w:id="1168593840"/>
            <w:permEnd w:id="1927041358"/>
            <w:permEnd w:id="1371482770"/>
            <w:permEnd w:id="1182417338"/>
            <w:permEnd w:id="453410478"/>
            <w:r w:rsidRPr="009834D8">
              <w:rPr>
                <w:rFonts w:ascii="Bookman Old Style" w:hAnsi="Bookman Old Style"/>
                <w:bCs/>
              </w:rPr>
              <w:t>Noted</w:t>
            </w:r>
          </w:p>
        </w:tc>
        <w:tc>
          <w:tcPr>
            <w:tcW w:w="4665" w:type="dxa"/>
          </w:tcPr>
          <w:p w14:paraId="546A6D0B" w14:textId="77777777" w:rsidR="009834D8" w:rsidRPr="009834D8" w:rsidRDefault="009834D8" w:rsidP="009834D8">
            <w:pPr>
              <w:spacing w:line="259" w:lineRule="auto"/>
              <w:rPr>
                <w:rFonts w:ascii="Bookman Old Style" w:hAnsi="Bookman Old Style"/>
                <w:bCs/>
              </w:rPr>
            </w:pPr>
          </w:p>
        </w:tc>
        <w:tc>
          <w:tcPr>
            <w:tcW w:w="3578" w:type="dxa"/>
          </w:tcPr>
          <w:p w14:paraId="11E61611" w14:textId="26004EC1" w:rsidR="009834D8" w:rsidRPr="009834D8" w:rsidRDefault="007A36A3" w:rsidP="009834D8">
            <w:pPr>
              <w:spacing w:line="259" w:lineRule="auto"/>
              <w:rPr>
                <w:rFonts w:ascii="Bookman Old Style" w:hAnsi="Bookman Old Style"/>
                <w:bCs/>
              </w:rPr>
            </w:pPr>
            <w:r>
              <w:rPr>
                <w:rFonts w:ascii="Bookman Old Style" w:hAnsi="Bookman Old Style"/>
                <w:bCs/>
              </w:rPr>
              <w:t>College</w:t>
            </w:r>
            <w:r w:rsidR="009834D8" w:rsidRPr="009834D8">
              <w:rPr>
                <w:rFonts w:ascii="Bookman Old Style" w:hAnsi="Bookman Old Style"/>
                <w:bCs/>
              </w:rPr>
              <w:t xml:space="preserve"> Dean</w:t>
            </w:r>
          </w:p>
        </w:tc>
        <w:tc>
          <w:tcPr>
            <w:tcW w:w="2455" w:type="dxa"/>
          </w:tcPr>
          <w:p w14:paraId="42E94033" w14:textId="77777777" w:rsidR="009834D8" w:rsidRPr="009834D8" w:rsidRDefault="009834D8" w:rsidP="009834D8">
            <w:pPr>
              <w:spacing w:line="259" w:lineRule="auto"/>
              <w:rPr>
                <w:rFonts w:ascii="Bookman Old Style" w:hAnsi="Bookman Old Style"/>
                <w:bCs/>
              </w:rPr>
            </w:pPr>
          </w:p>
        </w:tc>
        <w:tc>
          <w:tcPr>
            <w:tcW w:w="2423" w:type="dxa"/>
          </w:tcPr>
          <w:p w14:paraId="0950BCF2" w14:textId="77777777" w:rsidR="009834D8" w:rsidRPr="009834D8" w:rsidRDefault="009834D8" w:rsidP="009834D8">
            <w:pPr>
              <w:spacing w:line="259" w:lineRule="auto"/>
              <w:rPr>
                <w:rFonts w:ascii="Bookman Old Style" w:hAnsi="Bookman Old Style"/>
                <w:bCs/>
              </w:rPr>
            </w:pPr>
          </w:p>
        </w:tc>
      </w:tr>
      <w:tr w:rsidR="009834D8" w:rsidRPr="009834D8" w14:paraId="43B2F685" w14:textId="77777777" w:rsidTr="00B636CC">
        <w:tc>
          <w:tcPr>
            <w:tcW w:w="3634" w:type="dxa"/>
          </w:tcPr>
          <w:p w14:paraId="71AD8EC1" w14:textId="77777777" w:rsidR="009834D8" w:rsidRPr="009834D8" w:rsidRDefault="009834D8" w:rsidP="009834D8">
            <w:pPr>
              <w:spacing w:line="259" w:lineRule="auto"/>
              <w:rPr>
                <w:rFonts w:ascii="Bookman Old Style" w:hAnsi="Bookman Old Style"/>
                <w:bCs/>
              </w:rPr>
            </w:pPr>
            <w:permStart w:id="1884713694" w:edGrp="everyone" w:colFirst="0" w:colLast="0"/>
            <w:permStart w:id="325932458" w:edGrp="everyone" w:colFirst="1" w:colLast="1"/>
            <w:permStart w:id="188964923" w:edGrp="everyone" w:colFirst="2" w:colLast="2"/>
            <w:permStart w:id="996226192" w:edGrp="everyone" w:colFirst="3" w:colLast="3"/>
            <w:permStart w:id="2004501964" w:edGrp="everyone" w:colFirst="4" w:colLast="4"/>
            <w:permStart w:id="1370252036" w:edGrp="everyone" w:colFirst="5" w:colLast="5"/>
            <w:permEnd w:id="1552703616"/>
            <w:permEnd w:id="1330920777"/>
            <w:permEnd w:id="572591125"/>
            <w:permEnd w:id="1085538778"/>
            <w:permEnd w:id="1896744582"/>
            <w:permEnd w:id="1668220927"/>
            <w:r w:rsidRPr="009834D8">
              <w:rPr>
                <w:rFonts w:ascii="Bookman Old Style" w:hAnsi="Bookman Old Style"/>
                <w:bCs/>
              </w:rPr>
              <w:t>Recommending Approval</w:t>
            </w:r>
          </w:p>
        </w:tc>
        <w:tc>
          <w:tcPr>
            <w:tcW w:w="4665" w:type="dxa"/>
          </w:tcPr>
          <w:p w14:paraId="2A4A6FBC"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Rhoda Basco-</w:t>
            </w:r>
            <w:proofErr w:type="spellStart"/>
            <w:r w:rsidRPr="009834D8">
              <w:rPr>
                <w:rFonts w:ascii="Bookman Old Style" w:hAnsi="Bookman Old Style"/>
                <w:bCs/>
              </w:rPr>
              <w:t>Galangco</w:t>
            </w:r>
            <w:proofErr w:type="spellEnd"/>
            <w:r w:rsidRPr="009834D8">
              <w:rPr>
                <w:rFonts w:ascii="Bookman Old Style" w:hAnsi="Bookman Old Style"/>
                <w:bCs/>
              </w:rPr>
              <w:t>, PhD</w:t>
            </w:r>
          </w:p>
        </w:tc>
        <w:tc>
          <w:tcPr>
            <w:tcW w:w="3578" w:type="dxa"/>
          </w:tcPr>
          <w:p w14:paraId="04AD4F40"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Director for Curriculum and Instruction</w:t>
            </w:r>
          </w:p>
        </w:tc>
        <w:tc>
          <w:tcPr>
            <w:tcW w:w="2455" w:type="dxa"/>
          </w:tcPr>
          <w:p w14:paraId="07C5F676" w14:textId="77777777" w:rsidR="009834D8" w:rsidRPr="009834D8" w:rsidRDefault="009834D8" w:rsidP="009834D8">
            <w:pPr>
              <w:spacing w:line="259" w:lineRule="auto"/>
              <w:rPr>
                <w:rFonts w:ascii="Bookman Old Style" w:hAnsi="Bookman Old Style"/>
                <w:bCs/>
              </w:rPr>
            </w:pPr>
          </w:p>
        </w:tc>
        <w:tc>
          <w:tcPr>
            <w:tcW w:w="2423" w:type="dxa"/>
          </w:tcPr>
          <w:p w14:paraId="508CC6C9" w14:textId="77777777" w:rsidR="009834D8" w:rsidRPr="009834D8" w:rsidRDefault="009834D8" w:rsidP="009834D8">
            <w:pPr>
              <w:spacing w:line="259" w:lineRule="auto"/>
              <w:rPr>
                <w:rFonts w:ascii="Bookman Old Style" w:hAnsi="Bookman Old Style"/>
                <w:bCs/>
              </w:rPr>
            </w:pPr>
          </w:p>
        </w:tc>
      </w:tr>
      <w:tr w:rsidR="009834D8" w:rsidRPr="009834D8" w14:paraId="601B3403" w14:textId="77777777" w:rsidTr="00B636CC">
        <w:tc>
          <w:tcPr>
            <w:tcW w:w="3634" w:type="dxa"/>
          </w:tcPr>
          <w:p w14:paraId="43A81C91" w14:textId="77777777" w:rsidR="009834D8" w:rsidRPr="009834D8" w:rsidRDefault="009834D8" w:rsidP="009834D8">
            <w:pPr>
              <w:spacing w:line="259" w:lineRule="auto"/>
              <w:rPr>
                <w:rFonts w:ascii="Bookman Old Style" w:hAnsi="Bookman Old Style"/>
                <w:bCs/>
              </w:rPr>
            </w:pPr>
            <w:permStart w:id="244517918" w:edGrp="everyone" w:colFirst="0" w:colLast="0"/>
            <w:permStart w:id="591807613" w:edGrp="everyone" w:colFirst="1" w:colLast="1"/>
            <w:permStart w:id="789603769" w:edGrp="everyone" w:colFirst="2" w:colLast="2"/>
            <w:permStart w:id="1462708368" w:edGrp="everyone" w:colFirst="3" w:colLast="3"/>
            <w:permStart w:id="751205101" w:edGrp="everyone" w:colFirst="4" w:colLast="4"/>
            <w:permStart w:id="1283413569" w:edGrp="everyone" w:colFirst="5" w:colLast="5"/>
            <w:permEnd w:id="1884713694"/>
            <w:permEnd w:id="325932458"/>
            <w:permEnd w:id="188964923"/>
            <w:permEnd w:id="996226192"/>
            <w:permEnd w:id="2004501964"/>
            <w:permEnd w:id="1370252036"/>
            <w:r w:rsidRPr="009834D8">
              <w:rPr>
                <w:rFonts w:ascii="Bookman Old Style" w:hAnsi="Bookman Old Style"/>
                <w:bCs/>
              </w:rPr>
              <w:t>Approved</w:t>
            </w:r>
          </w:p>
        </w:tc>
        <w:tc>
          <w:tcPr>
            <w:tcW w:w="4665" w:type="dxa"/>
          </w:tcPr>
          <w:p w14:paraId="235CAEC2" w14:textId="14411397" w:rsidR="009834D8" w:rsidRPr="009834D8" w:rsidRDefault="009834D8" w:rsidP="009834D8">
            <w:pPr>
              <w:spacing w:line="259" w:lineRule="auto"/>
              <w:rPr>
                <w:rFonts w:ascii="Bookman Old Style" w:hAnsi="Bookman Old Style"/>
                <w:bCs/>
              </w:rPr>
            </w:pPr>
            <w:r w:rsidRPr="009834D8">
              <w:rPr>
                <w:rFonts w:ascii="Bookman Old Style" w:hAnsi="Bookman Old Style"/>
                <w:bCs/>
              </w:rPr>
              <w:t>Arel B. Sia-</w:t>
            </w:r>
            <w:r w:rsidR="002F477A">
              <w:rPr>
                <w:rFonts w:ascii="Bookman Old Style" w:hAnsi="Bookman Old Style"/>
                <w:bCs/>
              </w:rPr>
              <w:t>e</w:t>
            </w:r>
            <w:r w:rsidRPr="009834D8">
              <w:rPr>
                <w:rFonts w:ascii="Bookman Old Style" w:hAnsi="Bookman Old Style"/>
                <w:bCs/>
              </w:rPr>
              <w:t>d, EdD</w:t>
            </w:r>
          </w:p>
        </w:tc>
        <w:tc>
          <w:tcPr>
            <w:tcW w:w="3578" w:type="dxa"/>
          </w:tcPr>
          <w:p w14:paraId="35A91847" w14:textId="5CED3DEA" w:rsidR="009834D8" w:rsidRPr="009834D8" w:rsidRDefault="009834D8" w:rsidP="00EA1622">
            <w:pPr>
              <w:tabs>
                <w:tab w:val="left" w:pos="2460"/>
              </w:tabs>
              <w:spacing w:line="259" w:lineRule="auto"/>
              <w:rPr>
                <w:rFonts w:ascii="Bookman Old Style" w:hAnsi="Bookman Old Style"/>
                <w:bCs/>
              </w:rPr>
            </w:pPr>
            <w:r w:rsidRPr="009834D8">
              <w:rPr>
                <w:rFonts w:ascii="Bookman Old Style" w:hAnsi="Bookman Old Style"/>
                <w:bCs/>
              </w:rPr>
              <w:t>Campus Director</w:t>
            </w:r>
            <w:r w:rsidR="00EA1622">
              <w:rPr>
                <w:rFonts w:ascii="Bookman Old Style" w:hAnsi="Bookman Old Style"/>
                <w:bCs/>
              </w:rPr>
              <w:tab/>
            </w:r>
          </w:p>
        </w:tc>
        <w:tc>
          <w:tcPr>
            <w:tcW w:w="2455" w:type="dxa"/>
          </w:tcPr>
          <w:p w14:paraId="3315206E" w14:textId="77777777" w:rsidR="009834D8" w:rsidRPr="009834D8" w:rsidRDefault="009834D8" w:rsidP="009834D8">
            <w:pPr>
              <w:spacing w:line="259" w:lineRule="auto"/>
              <w:rPr>
                <w:rFonts w:ascii="Bookman Old Style" w:hAnsi="Bookman Old Style"/>
                <w:bCs/>
              </w:rPr>
            </w:pPr>
          </w:p>
        </w:tc>
        <w:tc>
          <w:tcPr>
            <w:tcW w:w="2423" w:type="dxa"/>
          </w:tcPr>
          <w:p w14:paraId="4C89DE1F" w14:textId="77777777" w:rsidR="009834D8" w:rsidRPr="009834D8" w:rsidRDefault="009834D8" w:rsidP="009834D8">
            <w:pPr>
              <w:spacing w:line="259" w:lineRule="auto"/>
              <w:rPr>
                <w:rFonts w:ascii="Bookman Old Style" w:hAnsi="Bookman Old Style"/>
                <w:bCs/>
              </w:rPr>
            </w:pPr>
          </w:p>
        </w:tc>
      </w:tr>
      <w:permEnd w:id="244517918"/>
      <w:permEnd w:id="591807613"/>
      <w:permEnd w:id="789603769"/>
      <w:permEnd w:id="1462708368"/>
      <w:permEnd w:id="751205101"/>
      <w:permEnd w:id="1283413569"/>
    </w:tbl>
    <w:p w14:paraId="0EA72E62" w14:textId="77777777" w:rsidR="009834D8" w:rsidRPr="009834D8" w:rsidRDefault="009834D8" w:rsidP="009834D8">
      <w:pPr>
        <w:rPr>
          <w:rFonts w:ascii="Bookman Old Style" w:hAnsi="Bookman Old Style"/>
          <w:bCs/>
          <w:lang w:val="en-PH"/>
        </w:rPr>
      </w:pPr>
    </w:p>
    <w:p w14:paraId="3EAB3088" w14:textId="77777777" w:rsidR="009834D8" w:rsidRPr="009834D8" w:rsidRDefault="009834D8" w:rsidP="009834D8">
      <w:pPr>
        <w:rPr>
          <w:rFonts w:ascii="Bookman Old Style" w:hAnsi="Bookman Old Style"/>
          <w:b/>
          <w:lang w:val="en-PH"/>
        </w:rPr>
      </w:pPr>
      <w:r w:rsidRPr="009834D8">
        <w:rPr>
          <w:rFonts w:ascii="Bookman Old Style" w:hAnsi="Bookman Old Style"/>
          <w:b/>
          <w:lang w:val="en-PH"/>
        </w:rPr>
        <w:t xml:space="preserve">   </w:t>
      </w:r>
    </w:p>
    <w:p w14:paraId="48719D75" w14:textId="77777777" w:rsidR="009834D8" w:rsidRPr="000D1098" w:rsidRDefault="009834D8" w:rsidP="009834D8">
      <w:pPr>
        <w:rPr>
          <w:rFonts w:ascii="Bookman Old Style" w:hAnsi="Bookman Old Style"/>
          <w:b/>
          <w:lang w:val="en-PH"/>
        </w:rPr>
      </w:pPr>
      <w:r w:rsidRPr="000D1098">
        <w:rPr>
          <w:rFonts w:ascii="Bookman Old Style" w:hAnsi="Bookman Old Style"/>
          <w:b/>
          <w:bCs/>
          <w:lang w:val="en-PH"/>
        </w:rPr>
        <w:t xml:space="preserve">HISTORY OF REVISION </w:t>
      </w:r>
    </w:p>
    <w:tbl>
      <w:tblPr>
        <w:tblStyle w:val="TableGrid"/>
        <w:tblW w:w="0" w:type="auto"/>
        <w:tblLook w:val="04A0" w:firstRow="1" w:lastRow="0" w:firstColumn="1" w:lastColumn="0" w:noHBand="0" w:noVBand="1"/>
      </w:tblPr>
      <w:tblGrid>
        <w:gridCol w:w="1975"/>
        <w:gridCol w:w="1116"/>
        <w:gridCol w:w="1584"/>
        <w:gridCol w:w="8565"/>
        <w:gridCol w:w="3310"/>
      </w:tblGrid>
      <w:tr w:rsidR="000D1098" w:rsidRPr="000D1098" w14:paraId="4EE0D4FA" w14:textId="77777777" w:rsidTr="00B636CC">
        <w:tc>
          <w:tcPr>
            <w:tcW w:w="1975" w:type="dxa"/>
          </w:tcPr>
          <w:p w14:paraId="49B2795B"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Date of Effectivity</w:t>
            </w:r>
          </w:p>
        </w:tc>
        <w:tc>
          <w:tcPr>
            <w:tcW w:w="1116" w:type="dxa"/>
          </w:tcPr>
          <w:p w14:paraId="5EE66875"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Version No.</w:t>
            </w:r>
          </w:p>
        </w:tc>
        <w:tc>
          <w:tcPr>
            <w:tcW w:w="1584" w:type="dxa"/>
          </w:tcPr>
          <w:p w14:paraId="48422685"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Revision Type</w:t>
            </w:r>
          </w:p>
        </w:tc>
        <w:tc>
          <w:tcPr>
            <w:tcW w:w="8565" w:type="dxa"/>
          </w:tcPr>
          <w:p w14:paraId="2CCCAA3D"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Description of changes</w:t>
            </w:r>
          </w:p>
        </w:tc>
        <w:tc>
          <w:tcPr>
            <w:tcW w:w="3310" w:type="dxa"/>
          </w:tcPr>
          <w:p w14:paraId="42ABAB8B" w14:textId="77777777" w:rsidR="009834D8" w:rsidRPr="000D1098" w:rsidRDefault="009834D8" w:rsidP="009834D8">
            <w:pPr>
              <w:spacing w:line="259" w:lineRule="auto"/>
              <w:rPr>
                <w:rFonts w:ascii="Bookman Old Style" w:hAnsi="Bookman Old Style"/>
                <w:b/>
                <w:bCs/>
              </w:rPr>
            </w:pPr>
            <w:r w:rsidRPr="000D1098">
              <w:rPr>
                <w:rFonts w:ascii="Bookman Old Style" w:hAnsi="Bookman Old Style"/>
                <w:b/>
                <w:bCs/>
              </w:rPr>
              <w:t>Originator</w:t>
            </w:r>
          </w:p>
        </w:tc>
      </w:tr>
      <w:tr w:rsidR="00584042" w:rsidRPr="009834D8" w14:paraId="65B6AF4B" w14:textId="77777777" w:rsidTr="00B636CC">
        <w:tc>
          <w:tcPr>
            <w:tcW w:w="1975" w:type="dxa"/>
          </w:tcPr>
          <w:p w14:paraId="636174BE" w14:textId="7A1DB5D2" w:rsidR="00584042" w:rsidRPr="009834D8" w:rsidRDefault="00584042" w:rsidP="009834D8">
            <w:pPr>
              <w:rPr>
                <w:rFonts w:ascii="Bookman Old Style" w:hAnsi="Bookman Old Style"/>
              </w:rPr>
            </w:pPr>
            <w:permStart w:id="752378096" w:edGrp="everyone" w:colFirst="0" w:colLast="0"/>
            <w:permStart w:id="100538148" w:edGrp="everyone" w:colFirst="1" w:colLast="1"/>
            <w:permStart w:id="1605109645" w:edGrp="everyone" w:colFirst="2" w:colLast="2"/>
            <w:permStart w:id="1244597009" w:edGrp="everyone" w:colFirst="3" w:colLast="3"/>
            <w:permStart w:id="1249657525" w:edGrp="everyone" w:colFirst="4" w:colLast="4"/>
            <w:permStart w:id="1394495" w:edGrp="everyone" w:colFirst="5" w:colLast="5"/>
            <w:r>
              <w:rPr>
                <w:rFonts w:ascii="Bookman Old Style" w:hAnsi="Bookman Old Style"/>
              </w:rPr>
              <w:t>August 15, 2025</w:t>
            </w:r>
          </w:p>
        </w:tc>
        <w:tc>
          <w:tcPr>
            <w:tcW w:w="1116" w:type="dxa"/>
          </w:tcPr>
          <w:p w14:paraId="2CC893F0" w14:textId="60D5312C" w:rsidR="00584042" w:rsidRDefault="00584042" w:rsidP="009834D8">
            <w:pPr>
              <w:rPr>
                <w:rFonts w:ascii="Bookman Old Style" w:hAnsi="Bookman Old Style"/>
              </w:rPr>
            </w:pPr>
            <w:r>
              <w:rPr>
                <w:rFonts w:ascii="Bookman Old Style" w:hAnsi="Bookman Old Style"/>
              </w:rPr>
              <w:t>6</w:t>
            </w:r>
          </w:p>
        </w:tc>
        <w:tc>
          <w:tcPr>
            <w:tcW w:w="1584" w:type="dxa"/>
          </w:tcPr>
          <w:p w14:paraId="22D487D2" w14:textId="77777777" w:rsidR="00584042" w:rsidRDefault="00584042" w:rsidP="009834D8">
            <w:pPr>
              <w:rPr>
                <w:rFonts w:ascii="Bookman Old Style" w:hAnsi="Bookman Old Style"/>
                <w:bCs/>
              </w:rPr>
            </w:pPr>
            <w:r>
              <w:rPr>
                <w:rFonts w:ascii="Bookman Old Style" w:hAnsi="Bookman Old Style"/>
                <w:bCs/>
              </w:rPr>
              <w:t>New</w:t>
            </w:r>
          </w:p>
          <w:p w14:paraId="25E01BC8" w14:textId="3B7C55DA" w:rsidR="00584042" w:rsidRPr="009834D8" w:rsidRDefault="00584042" w:rsidP="009834D8">
            <w:pPr>
              <w:rPr>
                <w:rFonts w:ascii="Bookman Old Style" w:hAnsi="Bookman Old Style"/>
                <w:bCs/>
              </w:rPr>
            </w:pPr>
            <w:r>
              <w:rPr>
                <w:rFonts w:ascii="Bookman Old Style" w:hAnsi="Bookman Old Style"/>
                <w:bCs/>
              </w:rPr>
              <w:t>(Format)</w:t>
            </w:r>
          </w:p>
        </w:tc>
        <w:tc>
          <w:tcPr>
            <w:tcW w:w="8565" w:type="dxa"/>
          </w:tcPr>
          <w:p w14:paraId="219686F9" w14:textId="2F12529A" w:rsidR="00584042" w:rsidRPr="009834D8" w:rsidRDefault="00584042" w:rsidP="009834D8">
            <w:pPr>
              <w:rPr>
                <w:rFonts w:ascii="Bookman Old Style" w:hAnsi="Bookman Old Style"/>
              </w:rPr>
            </w:pPr>
            <w:r>
              <w:rPr>
                <w:rFonts w:ascii="Bookman Old Style" w:hAnsi="Bookman Old Style"/>
              </w:rPr>
              <w:t>The parts of the syllabus were placed in a box for better presentation.</w:t>
            </w:r>
          </w:p>
        </w:tc>
        <w:tc>
          <w:tcPr>
            <w:tcW w:w="3310" w:type="dxa"/>
          </w:tcPr>
          <w:p w14:paraId="26C4C497" w14:textId="0837936F" w:rsidR="00584042" w:rsidRPr="006E093E" w:rsidRDefault="00584042" w:rsidP="006E093E">
            <w:pPr>
              <w:pStyle w:val="Header"/>
              <w:tabs>
                <w:tab w:val="clear" w:pos="4680"/>
                <w:tab w:val="clear" w:pos="9360"/>
              </w:tabs>
              <w:spacing w:line="259" w:lineRule="auto"/>
              <w:rPr>
                <w:rFonts w:ascii="Bookman Old Style" w:hAnsi="Bookman Old Style"/>
              </w:rPr>
            </w:pPr>
            <w:r>
              <w:rPr>
                <w:rFonts w:ascii="Bookman Old Style" w:hAnsi="Bookman Old Style"/>
              </w:rPr>
              <w:t>DCC</w:t>
            </w:r>
          </w:p>
        </w:tc>
      </w:tr>
      <w:tr w:rsidR="009834D8" w:rsidRPr="009834D8" w14:paraId="0AFD8CA0" w14:textId="77777777" w:rsidTr="00B636CC">
        <w:tc>
          <w:tcPr>
            <w:tcW w:w="1975" w:type="dxa"/>
          </w:tcPr>
          <w:p w14:paraId="225760BA" w14:textId="77777777" w:rsidR="009834D8" w:rsidRPr="009834D8" w:rsidRDefault="009834D8" w:rsidP="009834D8">
            <w:pPr>
              <w:spacing w:line="259" w:lineRule="auto"/>
              <w:rPr>
                <w:rFonts w:ascii="Bookman Old Style" w:hAnsi="Bookman Old Style"/>
                <w:b/>
                <w:bCs/>
              </w:rPr>
            </w:pPr>
            <w:permStart w:id="1152533826" w:edGrp="everyone" w:colFirst="0" w:colLast="0"/>
            <w:permStart w:id="738472069" w:edGrp="everyone" w:colFirst="1" w:colLast="1"/>
            <w:permStart w:id="882336638" w:edGrp="everyone" w:colFirst="2" w:colLast="2"/>
            <w:permStart w:id="1980057470" w:edGrp="everyone" w:colFirst="3" w:colLast="3"/>
            <w:permStart w:id="1878752724" w:edGrp="everyone" w:colFirst="4" w:colLast="4"/>
            <w:permStart w:id="315703447" w:edGrp="everyone" w:colFirst="5" w:colLast="5"/>
            <w:permEnd w:id="752378096"/>
            <w:permEnd w:id="100538148"/>
            <w:permEnd w:id="1605109645"/>
            <w:permEnd w:id="1244597009"/>
            <w:permEnd w:id="1249657525"/>
            <w:permEnd w:id="1394495"/>
            <w:r w:rsidRPr="009834D8">
              <w:rPr>
                <w:rFonts w:ascii="Bookman Old Style" w:hAnsi="Bookman Old Style"/>
              </w:rPr>
              <w:t>August 8, 2024</w:t>
            </w:r>
          </w:p>
        </w:tc>
        <w:tc>
          <w:tcPr>
            <w:tcW w:w="1116" w:type="dxa"/>
          </w:tcPr>
          <w:p w14:paraId="0D267440" w14:textId="27C8AA95" w:rsidR="009834D8" w:rsidRPr="009834D8" w:rsidRDefault="000A0448" w:rsidP="009834D8">
            <w:pPr>
              <w:spacing w:line="259" w:lineRule="auto"/>
              <w:rPr>
                <w:rFonts w:ascii="Bookman Old Style" w:hAnsi="Bookman Old Style"/>
              </w:rPr>
            </w:pPr>
            <w:r>
              <w:rPr>
                <w:rFonts w:ascii="Bookman Old Style" w:hAnsi="Bookman Old Style"/>
              </w:rPr>
              <w:t>5</w:t>
            </w:r>
          </w:p>
        </w:tc>
        <w:tc>
          <w:tcPr>
            <w:tcW w:w="1584" w:type="dxa"/>
          </w:tcPr>
          <w:p w14:paraId="174662F7" w14:textId="7B6A0198" w:rsidR="009834D8" w:rsidRPr="009834D8" w:rsidRDefault="009834D8" w:rsidP="009834D8">
            <w:pPr>
              <w:spacing w:line="259" w:lineRule="auto"/>
              <w:rPr>
                <w:rFonts w:ascii="Bookman Old Style" w:hAnsi="Bookman Old Style"/>
                <w:b/>
                <w:bCs/>
              </w:rPr>
            </w:pPr>
            <w:r w:rsidRPr="009834D8">
              <w:rPr>
                <w:rFonts w:ascii="Bookman Old Style" w:hAnsi="Bookman Old Style"/>
                <w:bCs/>
              </w:rPr>
              <w:t>Update (</w:t>
            </w:r>
            <w:r w:rsidR="001908AB">
              <w:rPr>
                <w:rFonts w:ascii="Bookman Old Style" w:hAnsi="Bookman Old Style"/>
                <w:bCs/>
              </w:rPr>
              <w:t>Format</w:t>
            </w:r>
            <w:r w:rsidRPr="009834D8">
              <w:rPr>
                <w:rFonts w:ascii="Bookman Old Style" w:hAnsi="Bookman Old Style"/>
                <w:bCs/>
              </w:rPr>
              <w:t>)</w:t>
            </w:r>
          </w:p>
        </w:tc>
        <w:tc>
          <w:tcPr>
            <w:tcW w:w="8565" w:type="dxa"/>
          </w:tcPr>
          <w:p w14:paraId="024F5B8D" w14:textId="77777777" w:rsidR="009834D8" w:rsidRPr="009834D8" w:rsidRDefault="009834D8" w:rsidP="009834D8">
            <w:pPr>
              <w:spacing w:line="259" w:lineRule="auto"/>
              <w:rPr>
                <w:rFonts w:ascii="Bookman Old Style" w:hAnsi="Bookman Old Style"/>
              </w:rPr>
            </w:pPr>
            <w:r w:rsidRPr="009834D8">
              <w:rPr>
                <w:rFonts w:ascii="Bookman Old Style" w:hAnsi="Bookman Old Style"/>
              </w:rPr>
              <w:t>Inclusion of “Name of School” and “Program” just after the title</w:t>
            </w:r>
          </w:p>
          <w:p w14:paraId="3977DE14" w14:textId="1D019855" w:rsidR="009834D8" w:rsidRPr="009834D8" w:rsidRDefault="004A3EC4" w:rsidP="009834D8">
            <w:pPr>
              <w:spacing w:line="259" w:lineRule="auto"/>
              <w:rPr>
                <w:rFonts w:ascii="Bookman Old Style" w:hAnsi="Bookman Old Style"/>
              </w:rPr>
            </w:pPr>
            <w:r>
              <w:rPr>
                <w:rFonts w:ascii="Bookman Old Style" w:hAnsi="Bookman Old Style"/>
              </w:rPr>
              <w:t>Removed the Director for Gender and Development as a signatory</w:t>
            </w:r>
          </w:p>
        </w:tc>
        <w:tc>
          <w:tcPr>
            <w:tcW w:w="3310" w:type="dxa"/>
          </w:tcPr>
          <w:p w14:paraId="468F8567" w14:textId="00995DAE" w:rsidR="009834D8" w:rsidRPr="006E093E" w:rsidRDefault="00A05610" w:rsidP="006E093E">
            <w:pPr>
              <w:pStyle w:val="Header"/>
              <w:tabs>
                <w:tab w:val="clear" w:pos="4680"/>
                <w:tab w:val="clear" w:pos="9360"/>
              </w:tabs>
              <w:spacing w:line="259" w:lineRule="auto"/>
              <w:rPr>
                <w:rFonts w:ascii="Bookman Old Style" w:hAnsi="Bookman Old Style"/>
              </w:rPr>
            </w:pPr>
            <w:r>
              <w:rPr>
                <w:rFonts w:ascii="Bookman Old Style" w:hAnsi="Bookman Old Style"/>
              </w:rPr>
              <w:t>DCC</w:t>
            </w:r>
          </w:p>
        </w:tc>
      </w:tr>
      <w:tr w:rsidR="009834D8" w:rsidRPr="009834D8" w14:paraId="1F7AF641" w14:textId="77777777" w:rsidTr="00B636CC">
        <w:tc>
          <w:tcPr>
            <w:tcW w:w="1975" w:type="dxa"/>
            <w:vMerge w:val="restart"/>
          </w:tcPr>
          <w:p w14:paraId="7EC2EEC9" w14:textId="73D05E65" w:rsidR="009834D8" w:rsidRPr="009834D8" w:rsidRDefault="006E093E" w:rsidP="009834D8">
            <w:pPr>
              <w:spacing w:line="259" w:lineRule="auto"/>
              <w:rPr>
                <w:rFonts w:ascii="Bookman Old Style" w:hAnsi="Bookman Old Style"/>
                <w:bCs/>
              </w:rPr>
            </w:pPr>
            <w:permStart w:id="1615202486" w:edGrp="everyone" w:colFirst="0" w:colLast="0"/>
            <w:permStart w:id="255269923" w:edGrp="everyone" w:colFirst="1" w:colLast="1"/>
            <w:permStart w:id="13458541" w:edGrp="everyone" w:colFirst="2" w:colLast="2"/>
            <w:permStart w:id="1655665784" w:edGrp="everyone" w:colFirst="3" w:colLast="3"/>
            <w:permStart w:id="1573004292" w:edGrp="everyone" w:colFirst="4" w:colLast="4"/>
            <w:permStart w:id="1130304357" w:edGrp="everyone" w:colFirst="5" w:colLast="5"/>
            <w:permEnd w:id="1152533826"/>
            <w:permEnd w:id="738472069"/>
            <w:permEnd w:id="882336638"/>
            <w:permEnd w:id="1980057470"/>
            <w:permEnd w:id="1878752724"/>
            <w:permEnd w:id="315703447"/>
            <w:r>
              <w:rPr>
                <w:rFonts w:ascii="Bookman Old Style" w:hAnsi="Bookman Old Style"/>
                <w:bCs/>
              </w:rPr>
              <w:t>August 13,</w:t>
            </w:r>
            <w:r w:rsidR="009834D8" w:rsidRPr="009834D8">
              <w:rPr>
                <w:rFonts w:ascii="Bookman Old Style" w:hAnsi="Bookman Old Style"/>
                <w:bCs/>
              </w:rPr>
              <w:t xml:space="preserve"> 202</w:t>
            </w:r>
            <w:r>
              <w:rPr>
                <w:rFonts w:ascii="Bookman Old Style" w:hAnsi="Bookman Old Style"/>
                <w:bCs/>
              </w:rPr>
              <w:t>3</w:t>
            </w:r>
          </w:p>
        </w:tc>
        <w:tc>
          <w:tcPr>
            <w:tcW w:w="1116" w:type="dxa"/>
            <w:vMerge w:val="restart"/>
          </w:tcPr>
          <w:p w14:paraId="174F9526"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4</w:t>
            </w:r>
          </w:p>
        </w:tc>
        <w:tc>
          <w:tcPr>
            <w:tcW w:w="1584" w:type="dxa"/>
          </w:tcPr>
          <w:p w14:paraId="63199DA8"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Update (Content)</w:t>
            </w:r>
          </w:p>
        </w:tc>
        <w:tc>
          <w:tcPr>
            <w:tcW w:w="8565" w:type="dxa"/>
          </w:tcPr>
          <w:p w14:paraId="68C2217A" w14:textId="77777777" w:rsidR="009834D8" w:rsidRPr="006E093E" w:rsidRDefault="009834D8" w:rsidP="006E093E">
            <w:pPr>
              <w:pStyle w:val="NoSpacing"/>
              <w:rPr>
                <w:rFonts w:ascii="Bookman Old Style" w:hAnsi="Bookman Old Style"/>
                <w:sz w:val="20"/>
                <w:szCs w:val="20"/>
              </w:rPr>
            </w:pPr>
            <w:r w:rsidRPr="006E093E">
              <w:rPr>
                <w:rFonts w:ascii="Bookman Old Style" w:hAnsi="Bookman Old Style"/>
                <w:sz w:val="20"/>
                <w:szCs w:val="20"/>
              </w:rPr>
              <w:t xml:space="preserve">Included the following in the Course Content: </w:t>
            </w:r>
          </w:p>
          <w:p w14:paraId="7A8B314A" w14:textId="77777777" w:rsidR="009834D8" w:rsidRPr="006E093E" w:rsidRDefault="009834D8" w:rsidP="004A3EC4">
            <w:pPr>
              <w:pStyle w:val="NoSpacing"/>
              <w:numPr>
                <w:ilvl w:val="0"/>
                <w:numId w:val="4"/>
              </w:numPr>
              <w:rPr>
                <w:rFonts w:ascii="Bookman Old Style" w:hAnsi="Bookman Old Style"/>
                <w:sz w:val="20"/>
                <w:szCs w:val="20"/>
              </w:rPr>
            </w:pPr>
            <w:r w:rsidRPr="006E093E">
              <w:rPr>
                <w:rFonts w:ascii="Bookman Old Style" w:hAnsi="Bookman Old Style"/>
                <w:sz w:val="20"/>
                <w:szCs w:val="20"/>
              </w:rPr>
              <w:t>Sub-branches of Physical Geography</w:t>
            </w:r>
          </w:p>
          <w:p w14:paraId="4A9A1D93" w14:textId="27D20E6F" w:rsidR="009834D8" w:rsidRPr="00B5646B" w:rsidRDefault="009834D8" w:rsidP="006E093E">
            <w:pPr>
              <w:pStyle w:val="NoSpacing"/>
              <w:numPr>
                <w:ilvl w:val="0"/>
                <w:numId w:val="4"/>
              </w:numPr>
              <w:rPr>
                <w:rFonts w:ascii="Bookman Old Style" w:hAnsi="Bookman Old Style"/>
                <w:sz w:val="20"/>
                <w:szCs w:val="20"/>
              </w:rPr>
            </w:pPr>
            <w:r w:rsidRPr="006E093E">
              <w:rPr>
                <w:rFonts w:ascii="Bookman Old Style" w:hAnsi="Bookman Old Style"/>
                <w:sz w:val="20"/>
                <w:szCs w:val="20"/>
              </w:rPr>
              <w:t xml:space="preserve">Climate Change: Impacts </w:t>
            </w:r>
            <w:proofErr w:type="gramStart"/>
            <w:r w:rsidRPr="006E093E">
              <w:rPr>
                <w:rFonts w:ascii="Bookman Old Style" w:hAnsi="Bookman Old Style"/>
                <w:sz w:val="20"/>
                <w:szCs w:val="20"/>
              </w:rPr>
              <w:t>to</w:t>
            </w:r>
            <w:proofErr w:type="gramEnd"/>
            <w:r w:rsidRPr="006E093E">
              <w:rPr>
                <w:rFonts w:ascii="Bookman Old Style" w:hAnsi="Bookman Old Style"/>
                <w:sz w:val="20"/>
                <w:szCs w:val="20"/>
              </w:rPr>
              <w:t xml:space="preserve"> Human Lives and the Physical Environment</w:t>
            </w:r>
          </w:p>
        </w:tc>
        <w:tc>
          <w:tcPr>
            <w:tcW w:w="3310" w:type="dxa"/>
          </w:tcPr>
          <w:p w14:paraId="156D5C4F" w14:textId="75D3D1E6" w:rsidR="009834D8" w:rsidRPr="009834D8" w:rsidRDefault="00A05610" w:rsidP="009834D8">
            <w:pPr>
              <w:spacing w:line="259" w:lineRule="auto"/>
              <w:rPr>
                <w:rFonts w:ascii="Bookman Old Style" w:hAnsi="Bookman Old Style"/>
                <w:bCs/>
              </w:rPr>
            </w:pPr>
            <w:r>
              <w:rPr>
                <w:rFonts w:ascii="Bookman Old Style" w:hAnsi="Bookman Old Style"/>
              </w:rPr>
              <w:t>DCC</w:t>
            </w:r>
          </w:p>
        </w:tc>
      </w:tr>
      <w:tr w:rsidR="009834D8" w:rsidRPr="009834D8" w14:paraId="36881171" w14:textId="77777777" w:rsidTr="00B636CC">
        <w:tc>
          <w:tcPr>
            <w:tcW w:w="1975" w:type="dxa"/>
            <w:vMerge/>
          </w:tcPr>
          <w:p w14:paraId="4B45CDE4" w14:textId="77777777" w:rsidR="009834D8" w:rsidRPr="009834D8" w:rsidRDefault="009834D8" w:rsidP="009834D8">
            <w:pPr>
              <w:spacing w:line="259" w:lineRule="auto"/>
              <w:rPr>
                <w:rFonts w:ascii="Bookman Old Style" w:hAnsi="Bookman Old Style"/>
                <w:bCs/>
              </w:rPr>
            </w:pPr>
            <w:permStart w:id="207900747" w:edGrp="everyone" w:colFirst="2" w:colLast="2"/>
            <w:permStart w:id="1220609869" w:edGrp="everyone" w:colFirst="3" w:colLast="3"/>
            <w:permStart w:id="850353202" w:edGrp="everyone" w:colFirst="4" w:colLast="4"/>
            <w:permStart w:id="1279406138" w:edGrp="everyone" w:colFirst="5" w:colLast="5"/>
            <w:permEnd w:id="1615202486"/>
            <w:permEnd w:id="255269923"/>
            <w:permEnd w:id="13458541"/>
            <w:permEnd w:id="1655665784"/>
            <w:permEnd w:id="1573004292"/>
            <w:permEnd w:id="1130304357"/>
          </w:p>
        </w:tc>
        <w:tc>
          <w:tcPr>
            <w:tcW w:w="1116" w:type="dxa"/>
            <w:vMerge/>
          </w:tcPr>
          <w:p w14:paraId="4FF87919" w14:textId="77777777" w:rsidR="009834D8" w:rsidRPr="009834D8" w:rsidRDefault="009834D8" w:rsidP="009834D8">
            <w:pPr>
              <w:spacing w:line="259" w:lineRule="auto"/>
              <w:rPr>
                <w:rFonts w:ascii="Bookman Old Style" w:hAnsi="Bookman Old Style"/>
                <w:bCs/>
              </w:rPr>
            </w:pPr>
          </w:p>
        </w:tc>
        <w:tc>
          <w:tcPr>
            <w:tcW w:w="1584" w:type="dxa"/>
          </w:tcPr>
          <w:p w14:paraId="0A4A82AF"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New (Format)</w:t>
            </w:r>
          </w:p>
        </w:tc>
        <w:tc>
          <w:tcPr>
            <w:tcW w:w="8565" w:type="dxa"/>
          </w:tcPr>
          <w:p w14:paraId="67843BCE" w14:textId="77777777" w:rsidR="009834D8" w:rsidRPr="006E093E" w:rsidRDefault="009834D8" w:rsidP="006E093E">
            <w:pPr>
              <w:pStyle w:val="NoSpacing"/>
              <w:rPr>
                <w:rFonts w:ascii="Bookman Old Style" w:hAnsi="Bookman Old Style"/>
                <w:sz w:val="20"/>
                <w:szCs w:val="20"/>
              </w:rPr>
            </w:pPr>
            <w:r w:rsidRPr="006E093E">
              <w:rPr>
                <w:rFonts w:ascii="Bookman Old Style" w:hAnsi="Bookman Old Style"/>
                <w:sz w:val="20"/>
                <w:szCs w:val="20"/>
              </w:rPr>
              <w:t>The parts of the syllabi were mapped vis-à-vis the different levels of outcomes</w:t>
            </w:r>
          </w:p>
          <w:p w14:paraId="56F72B92" w14:textId="387F330E" w:rsidR="009834D8" w:rsidRPr="006E093E" w:rsidRDefault="009834D8" w:rsidP="006E093E">
            <w:pPr>
              <w:pStyle w:val="NoSpacing"/>
              <w:rPr>
                <w:rFonts w:ascii="Bookman Old Style" w:hAnsi="Bookman Old Style"/>
                <w:sz w:val="20"/>
                <w:szCs w:val="20"/>
              </w:rPr>
            </w:pPr>
            <w:r w:rsidRPr="006E093E">
              <w:rPr>
                <w:rFonts w:ascii="Bookman Old Style" w:hAnsi="Bookman Old Style"/>
                <w:sz w:val="20"/>
                <w:szCs w:val="20"/>
              </w:rPr>
              <w:t xml:space="preserve">Included a CLO that addresses SDG </w:t>
            </w:r>
            <w:r w:rsidR="006E093E" w:rsidRPr="006E093E">
              <w:rPr>
                <w:rFonts w:ascii="Bookman Old Style" w:hAnsi="Bookman Old Style"/>
                <w:sz w:val="20"/>
                <w:szCs w:val="20"/>
              </w:rPr>
              <w:t>5</w:t>
            </w:r>
            <w:r w:rsidRPr="006E093E">
              <w:rPr>
                <w:rFonts w:ascii="Bookman Old Style" w:hAnsi="Bookman Old Style"/>
                <w:sz w:val="20"/>
                <w:szCs w:val="20"/>
              </w:rPr>
              <w:t xml:space="preserve"> </w:t>
            </w:r>
          </w:p>
          <w:p w14:paraId="734A8052" w14:textId="408075EA" w:rsidR="009834D8" w:rsidRPr="006E093E" w:rsidRDefault="009834D8" w:rsidP="006E093E">
            <w:pPr>
              <w:pStyle w:val="NoSpacing"/>
              <w:rPr>
                <w:rFonts w:ascii="Bookman Old Style" w:hAnsi="Bookman Old Style"/>
                <w:sz w:val="20"/>
                <w:szCs w:val="20"/>
              </w:rPr>
            </w:pPr>
            <w:r w:rsidRPr="006E093E">
              <w:rPr>
                <w:rFonts w:ascii="Bookman Old Style" w:hAnsi="Bookman Old Style"/>
                <w:sz w:val="20"/>
                <w:szCs w:val="20"/>
              </w:rPr>
              <w:t>A column was added for the CLO in the Course Outline and Learning Plan</w:t>
            </w:r>
          </w:p>
        </w:tc>
        <w:tc>
          <w:tcPr>
            <w:tcW w:w="3310" w:type="dxa"/>
          </w:tcPr>
          <w:p w14:paraId="0C29B16B" w14:textId="2DC9ABFB" w:rsidR="009834D8" w:rsidRPr="009834D8" w:rsidRDefault="00584042" w:rsidP="009834D8">
            <w:pPr>
              <w:spacing w:line="259" w:lineRule="auto"/>
              <w:rPr>
                <w:rFonts w:ascii="Bookman Old Style" w:hAnsi="Bookman Old Style"/>
                <w:bCs/>
              </w:rPr>
            </w:pPr>
            <w:r>
              <w:rPr>
                <w:rFonts w:ascii="Bookman Old Style" w:hAnsi="Bookman Old Style"/>
                <w:bCs/>
              </w:rPr>
              <w:t>DCC</w:t>
            </w:r>
          </w:p>
        </w:tc>
      </w:tr>
      <w:tr w:rsidR="009834D8" w:rsidRPr="009834D8" w14:paraId="3AB5327D" w14:textId="77777777" w:rsidTr="00B636CC">
        <w:tc>
          <w:tcPr>
            <w:tcW w:w="1975" w:type="dxa"/>
          </w:tcPr>
          <w:p w14:paraId="1D11DF0A" w14:textId="6BFB7057" w:rsidR="009834D8" w:rsidRPr="009834D8" w:rsidRDefault="009834D8" w:rsidP="009834D8">
            <w:pPr>
              <w:spacing w:line="259" w:lineRule="auto"/>
              <w:rPr>
                <w:rFonts w:ascii="Bookman Old Style" w:hAnsi="Bookman Old Style"/>
                <w:bCs/>
              </w:rPr>
            </w:pPr>
            <w:permStart w:id="2006859622" w:edGrp="everyone" w:colFirst="0" w:colLast="0"/>
            <w:permStart w:id="1884369155" w:edGrp="everyone" w:colFirst="1" w:colLast="1"/>
            <w:permStart w:id="1323110666" w:edGrp="everyone" w:colFirst="2" w:colLast="2"/>
            <w:permStart w:id="1022506989" w:edGrp="everyone" w:colFirst="3" w:colLast="3"/>
            <w:permStart w:id="1174036207" w:edGrp="everyone" w:colFirst="4" w:colLast="4"/>
            <w:permStart w:id="918772859" w:edGrp="everyone" w:colFirst="5" w:colLast="5"/>
            <w:permEnd w:id="207900747"/>
            <w:permEnd w:id="1220609869"/>
            <w:permEnd w:id="850353202"/>
            <w:permEnd w:id="1279406138"/>
            <w:r w:rsidRPr="009834D8">
              <w:rPr>
                <w:rFonts w:ascii="Bookman Old Style" w:hAnsi="Bookman Old Style"/>
                <w:bCs/>
              </w:rPr>
              <w:t xml:space="preserve">September </w:t>
            </w:r>
            <w:r w:rsidR="006E093E">
              <w:rPr>
                <w:rFonts w:ascii="Bookman Old Style" w:hAnsi="Bookman Old Style"/>
                <w:bCs/>
              </w:rPr>
              <w:t xml:space="preserve">15, </w:t>
            </w:r>
            <w:r w:rsidRPr="009834D8">
              <w:rPr>
                <w:rFonts w:ascii="Bookman Old Style" w:hAnsi="Bookman Old Style"/>
                <w:bCs/>
              </w:rPr>
              <w:t>202</w:t>
            </w:r>
            <w:r w:rsidR="004A3EC4">
              <w:rPr>
                <w:rFonts w:ascii="Bookman Old Style" w:hAnsi="Bookman Old Style"/>
                <w:bCs/>
              </w:rPr>
              <w:t>2</w:t>
            </w:r>
          </w:p>
        </w:tc>
        <w:tc>
          <w:tcPr>
            <w:tcW w:w="1116" w:type="dxa"/>
          </w:tcPr>
          <w:p w14:paraId="51A644F2" w14:textId="1B443AEB" w:rsidR="009834D8" w:rsidRPr="009834D8" w:rsidRDefault="000A0448" w:rsidP="009834D8">
            <w:pPr>
              <w:spacing w:line="259" w:lineRule="auto"/>
              <w:rPr>
                <w:rFonts w:ascii="Bookman Old Style" w:hAnsi="Bookman Old Style"/>
                <w:bCs/>
              </w:rPr>
            </w:pPr>
            <w:r>
              <w:rPr>
                <w:rFonts w:ascii="Bookman Old Style" w:hAnsi="Bookman Old Style"/>
                <w:bCs/>
              </w:rPr>
              <w:t>3</w:t>
            </w:r>
          </w:p>
        </w:tc>
        <w:tc>
          <w:tcPr>
            <w:tcW w:w="1584" w:type="dxa"/>
          </w:tcPr>
          <w:p w14:paraId="72AFC83C"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Update (Content)</w:t>
            </w:r>
          </w:p>
        </w:tc>
        <w:tc>
          <w:tcPr>
            <w:tcW w:w="8565" w:type="dxa"/>
          </w:tcPr>
          <w:p w14:paraId="5CA19B35" w14:textId="1A316EAD" w:rsidR="009834D8" w:rsidRPr="009834D8" w:rsidRDefault="000A0448" w:rsidP="009834D8">
            <w:pPr>
              <w:spacing w:line="259" w:lineRule="auto"/>
              <w:rPr>
                <w:rFonts w:ascii="Bookman Old Style" w:hAnsi="Bookman Old Style"/>
                <w:bCs/>
              </w:rPr>
            </w:pPr>
            <w:r>
              <w:rPr>
                <w:rFonts w:ascii="Bookman Old Style" w:hAnsi="Bookman Old Style"/>
                <w:bCs/>
              </w:rPr>
              <w:t>Included the topic: Geographic Processes</w:t>
            </w:r>
          </w:p>
        </w:tc>
        <w:tc>
          <w:tcPr>
            <w:tcW w:w="3310" w:type="dxa"/>
          </w:tcPr>
          <w:p w14:paraId="3ECC325F" w14:textId="00DDCEE2" w:rsidR="009834D8" w:rsidRPr="009834D8" w:rsidRDefault="00A05610" w:rsidP="009834D8">
            <w:pPr>
              <w:spacing w:line="259" w:lineRule="auto"/>
              <w:rPr>
                <w:rFonts w:ascii="Bookman Old Style" w:hAnsi="Bookman Old Style"/>
                <w:bCs/>
              </w:rPr>
            </w:pPr>
            <w:r>
              <w:rPr>
                <w:rFonts w:ascii="Bookman Old Style" w:hAnsi="Bookman Old Style"/>
              </w:rPr>
              <w:t>DCC</w:t>
            </w:r>
          </w:p>
        </w:tc>
      </w:tr>
      <w:tr w:rsidR="009834D8" w:rsidRPr="009834D8" w14:paraId="60985433" w14:textId="77777777" w:rsidTr="00B636CC">
        <w:tc>
          <w:tcPr>
            <w:tcW w:w="1975" w:type="dxa"/>
          </w:tcPr>
          <w:p w14:paraId="545EC64B" w14:textId="4785B4D0" w:rsidR="009834D8" w:rsidRPr="009834D8" w:rsidRDefault="009834D8" w:rsidP="006E093E">
            <w:pPr>
              <w:tabs>
                <w:tab w:val="right" w:pos="1759"/>
              </w:tabs>
              <w:spacing w:line="259" w:lineRule="auto"/>
              <w:rPr>
                <w:rFonts w:ascii="Bookman Old Style" w:hAnsi="Bookman Old Style"/>
                <w:bCs/>
              </w:rPr>
            </w:pPr>
            <w:permStart w:id="1325147400" w:edGrp="everyone" w:colFirst="0" w:colLast="0"/>
            <w:permStart w:id="1358589827" w:edGrp="everyone" w:colFirst="1" w:colLast="1"/>
            <w:permStart w:id="1772180774" w:edGrp="everyone" w:colFirst="2" w:colLast="2"/>
            <w:permStart w:id="540678999" w:edGrp="everyone" w:colFirst="3" w:colLast="3"/>
            <w:permStart w:id="1022035705" w:edGrp="everyone" w:colFirst="4" w:colLast="4"/>
            <w:permStart w:id="1900887106" w:edGrp="everyone" w:colFirst="5" w:colLast="5"/>
            <w:permEnd w:id="2006859622"/>
            <w:permEnd w:id="1884369155"/>
            <w:permEnd w:id="1323110666"/>
            <w:permEnd w:id="1022506989"/>
            <w:permEnd w:id="1174036207"/>
            <w:permEnd w:id="918772859"/>
            <w:r w:rsidRPr="009834D8">
              <w:rPr>
                <w:rFonts w:ascii="Bookman Old Style" w:hAnsi="Bookman Old Style"/>
                <w:bCs/>
              </w:rPr>
              <w:t>August 20</w:t>
            </w:r>
            <w:r w:rsidR="006E093E">
              <w:rPr>
                <w:rFonts w:ascii="Bookman Old Style" w:hAnsi="Bookman Old Style"/>
                <w:bCs/>
              </w:rPr>
              <w:t>, 202</w:t>
            </w:r>
            <w:r w:rsidR="004A3EC4">
              <w:rPr>
                <w:rFonts w:ascii="Bookman Old Style" w:hAnsi="Bookman Old Style"/>
                <w:bCs/>
              </w:rPr>
              <w:t>1</w:t>
            </w:r>
          </w:p>
        </w:tc>
        <w:tc>
          <w:tcPr>
            <w:tcW w:w="1116" w:type="dxa"/>
          </w:tcPr>
          <w:p w14:paraId="52E9FFC4" w14:textId="7A4C6AD2" w:rsidR="009834D8" w:rsidRPr="009834D8" w:rsidRDefault="000A0448" w:rsidP="009834D8">
            <w:pPr>
              <w:spacing w:line="259" w:lineRule="auto"/>
              <w:rPr>
                <w:rFonts w:ascii="Bookman Old Style" w:hAnsi="Bookman Old Style"/>
                <w:bCs/>
              </w:rPr>
            </w:pPr>
            <w:r>
              <w:rPr>
                <w:rFonts w:ascii="Bookman Old Style" w:hAnsi="Bookman Old Style"/>
                <w:bCs/>
              </w:rPr>
              <w:t>2</w:t>
            </w:r>
          </w:p>
        </w:tc>
        <w:tc>
          <w:tcPr>
            <w:tcW w:w="1584" w:type="dxa"/>
          </w:tcPr>
          <w:p w14:paraId="7605D7D8" w14:textId="77777777" w:rsidR="009834D8" w:rsidRPr="009834D8" w:rsidRDefault="009834D8" w:rsidP="009834D8">
            <w:pPr>
              <w:spacing w:line="259" w:lineRule="auto"/>
              <w:rPr>
                <w:rFonts w:ascii="Bookman Old Style" w:hAnsi="Bookman Old Style"/>
                <w:bCs/>
              </w:rPr>
            </w:pPr>
            <w:r w:rsidRPr="009834D8">
              <w:rPr>
                <w:rFonts w:ascii="Bookman Old Style" w:hAnsi="Bookman Old Style"/>
                <w:bCs/>
              </w:rPr>
              <w:t>New (Content)</w:t>
            </w:r>
          </w:p>
        </w:tc>
        <w:tc>
          <w:tcPr>
            <w:tcW w:w="8565" w:type="dxa"/>
          </w:tcPr>
          <w:p w14:paraId="59366AE9" w14:textId="13AAA788" w:rsidR="009834D8" w:rsidRPr="009834D8" w:rsidRDefault="000A0448" w:rsidP="009834D8">
            <w:pPr>
              <w:spacing w:line="259" w:lineRule="auto"/>
              <w:rPr>
                <w:rFonts w:ascii="Bookman Old Style" w:hAnsi="Bookman Old Style"/>
                <w:bCs/>
              </w:rPr>
            </w:pPr>
            <w:r>
              <w:rPr>
                <w:rFonts w:ascii="Bookman Old Style" w:hAnsi="Bookman Old Style"/>
                <w:bCs/>
              </w:rPr>
              <w:t>Deleted the topics: Branches of Geography, Importance of Studying Geography</w:t>
            </w:r>
          </w:p>
        </w:tc>
        <w:tc>
          <w:tcPr>
            <w:tcW w:w="3310" w:type="dxa"/>
          </w:tcPr>
          <w:p w14:paraId="17B046C9" w14:textId="5600508C" w:rsidR="009834D8" w:rsidRPr="009834D8" w:rsidRDefault="00A05610" w:rsidP="009834D8">
            <w:pPr>
              <w:spacing w:line="259" w:lineRule="auto"/>
              <w:rPr>
                <w:rFonts w:ascii="Bookman Old Style" w:hAnsi="Bookman Old Style"/>
                <w:bCs/>
              </w:rPr>
            </w:pPr>
            <w:r>
              <w:rPr>
                <w:rFonts w:ascii="Bookman Old Style" w:hAnsi="Bookman Old Style"/>
              </w:rPr>
              <w:t>DCC</w:t>
            </w:r>
          </w:p>
        </w:tc>
      </w:tr>
      <w:tr w:rsidR="000A0448" w:rsidRPr="009834D8" w14:paraId="0E1D7B2F" w14:textId="77777777" w:rsidTr="00B636CC">
        <w:tc>
          <w:tcPr>
            <w:tcW w:w="1975" w:type="dxa"/>
          </w:tcPr>
          <w:p w14:paraId="36E50E9B" w14:textId="360B934A" w:rsidR="000A0448" w:rsidRPr="009834D8" w:rsidRDefault="000A0448" w:rsidP="006E093E">
            <w:pPr>
              <w:tabs>
                <w:tab w:val="right" w:pos="1759"/>
              </w:tabs>
              <w:rPr>
                <w:rFonts w:ascii="Bookman Old Style" w:hAnsi="Bookman Old Style"/>
                <w:bCs/>
              </w:rPr>
            </w:pPr>
            <w:permStart w:id="688682166" w:edGrp="everyone" w:colFirst="0" w:colLast="0"/>
            <w:permStart w:id="1979343300" w:edGrp="everyone" w:colFirst="1" w:colLast="1"/>
            <w:permStart w:id="1817070936" w:edGrp="everyone" w:colFirst="2" w:colLast="2"/>
            <w:permStart w:id="1013590276" w:edGrp="everyone" w:colFirst="3" w:colLast="3"/>
            <w:permStart w:id="1852399508" w:edGrp="everyone" w:colFirst="4" w:colLast="4"/>
            <w:permStart w:id="547754025" w:edGrp="everyone" w:colFirst="5" w:colLast="5"/>
            <w:permEnd w:id="1325147400"/>
            <w:permEnd w:id="1358589827"/>
            <w:permEnd w:id="1772180774"/>
            <w:permEnd w:id="540678999"/>
            <w:permEnd w:id="1022035705"/>
            <w:permEnd w:id="1900887106"/>
            <w:r>
              <w:rPr>
                <w:rFonts w:ascii="Bookman Old Style" w:hAnsi="Bookman Old Style"/>
                <w:bCs/>
              </w:rPr>
              <w:t>August 25, 201</w:t>
            </w:r>
            <w:r w:rsidR="00CE515A">
              <w:rPr>
                <w:rFonts w:ascii="Bookman Old Style" w:hAnsi="Bookman Old Style"/>
                <w:bCs/>
              </w:rPr>
              <w:t>8</w:t>
            </w:r>
          </w:p>
        </w:tc>
        <w:tc>
          <w:tcPr>
            <w:tcW w:w="1116" w:type="dxa"/>
          </w:tcPr>
          <w:p w14:paraId="0C6E1326" w14:textId="411BE251" w:rsidR="000A0448" w:rsidRPr="009834D8" w:rsidRDefault="000A0448" w:rsidP="009834D8">
            <w:pPr>
              <w:rPr>
                <w:rFonts w:ascii="Bookman Old Style" w:hAnsi="Bookman Old Style"/>
                <w:bCs/>
              </w:rPr>
            </w:pPr>
            <w:r>
              <w:rPr>
                <w:rFonts w:ascii="Bookman Old Style" w:hAnsi="Bookman Old Style"/>
                <w:bCs/>
              </w:rPr>
              <w:t>1</w:t>
            </w:r>
          </w:p>
        </w:tc>
        <w:tc>
          <w:tcPr>
            <w:tcW w:w="1584" w:type="dxa"/>
          </w:tcPr>
          <w:p w14:paraId="6D8BE602" w14:textId="77777777" w:rsidR="000A0448" w:rsidRDefault="000A0448" w:rsidP="009834D8">
            <w:pPr>
              <w:rPr>
                <w:rFonts w:ascii="Bookman Old Style" w:hAnsi="Bookman Old Style"/>
                <w:bCs/>
              </w:rPr>
            </w:pPr>
            <w:r>
              <w:rPr>
                <w:rFonts w:ascii="Bookman Old Style" w:hAnsi="Bookman Old Style"/>
                <w:bCs/>
              </w:rPr>
              <w:t>New</w:t>
            </w:r>
          </w:p>
          <w:p w14:paraId="75E14D2D" w14:textId="2D4E259F" w:rsidR="000A0448" w:rsidRPr="009834D8" w:rsidRDefault="000A0448" w:rsidP="009834D8">
            <w:pPr>
              <w:rPr>
                <w:rFonts w:ascii="Bookman Old Style" w:hAnsi="Bookman Old Style"/>
                <w:bCs/>
              </w:rPr>
            </w:pPr>
            <w:r>
              <w:rPr>
                <w:rFonts w:ascii="Bookman Old Style" w:hAnsi="Bookman Old Style"/>
                <w:bCs/>
              </w:rPr>
              <w:t>(Content)</w:t>
            </w:r>
          </w:p>
        </w:tc>
        <w:tc>
          <w:tcPr>
            <w:tcW w:w="8565" w:type="dxa"/>
          </w:tcPr>
          <w:p w14:paraId="5F5AB646" w14:textId="12B60E45" w:rsidR="000A0448" w:rsidRDefault="000A0448" w:rsidP="009834D8">
            <w:pPr>
              <w:rPr>
                <w:rFonts w:ascii="Bookman Old Style" w:hAnsi="Bookman Old Style"/>
                <w:bCs/>
              </w:rPr>
            </w:pPr>
            <w:r>
              <w:rPr>
                <w:rFonts w:ascii="Bookman Old Style" w:hAnsi="Bookman Old Style"/>
                <w:bCs/>
              </w:rPr>
              <w:t>Developed the syllabus for this course since there is no existing syllabus in the Executive Director’s Office and Teacher Education Department’s Office</w:t>
            </w:r>
          </w:p>
        </w:tc>
        <w:tc>
          <w:tcPr>
            <w:tcW w:w="3310" w:type="dxa"/>
          </w:tcPr>
          <w:p w14:paraId="360F903E" w14:textId="39D7D668" w:rsidR="000A0448" w:rsidRDefault="00A05610" w:rsidP="009834D8">
            <w:pPr>
              <w:rPr>
                <w:rFonts w:ascii="Bookman Old Style" w:hAnsi="Bookman Old Style"/>
                <w:bCs/>
              </w:rPr>
            </w:pPr>
            <w:r>
              <w:rPr>
                <w:rFonts w:ascii="Bookman Old Style" w:hAnsi="Bookman Old Style"/>
              </w:rPr>
              <w:t>DCC</w:t>
            </w:r>
          </w:p>
        </w:tc>
      </w:tr>
      <w:permEnd w:id="688682166"/>
      <w:permEnd w:id="1979343300"/>
      <w:permEnd w:id="1817070936"/>
      <w:permEnd w:id="1013590276"/>
      <w:permEnd w:id="1852399508"/>
      <w:permEnd w:id="547754025"/>
    </w:tbl>
    <w:p w14:paraId="6862EEB2" w14:textId="1AB2ADE3" w:rsidR="00A6352A" w:rsidRPr="00A9640B" w:rsidRDefault="00A6352A" w:rsidP="00DC6DF5">
      <w:pPr>
        <w:rPr>
          <w:rFonts w:ascii="Bookman Old Style" w:hAnsi="Bookman Old Style"/>
          <w:bCs/>
          <w:lang w:val="en-PH"/>
        </w:rPr>
      </w:pPr>
    </w:p>
    <w:sectPr w:rsidR="00A6352A" w:rsidRPr="00A9640B" w:rsidSect="00333B07">
      <w:footerReference w:type="default" r:id="rId9"/>
      <w:pgSz w:w="18720" w:h="12240" w:orient="landscape" w:code="14"/>
      <w:pgMar w:top="720" w:right="720" w:bottom="720" w:left="72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4124" w14:textId="77777777" w:rsidR="00963AFA" w:rsidRDefault="00963AFA" w:rsidP="00333B07">
      <w:pPr>
        <w:spacing w:after="0" w:line="240" w:lineRule="auto"/>
      </w:pPr>
      <w:r>
        <w:separator/>
      </w:r>
    </w:p>
  </w:endnote>
  <w:endnote w:type="continuationSeparator" w:id="0">
    <w:p w14:paraId="49266001" w14:textId="77777777" w:rsidR="00963AFA" w:rsidRDefault="00963AFA" w:rsidP="0033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4714" w14:textId="04ABDCA3" w:rsidR="00333B07" w:rsidRDefault="00333B07" w:rsidP="00333B07">
    <w:pPr>
      <w:pStyle w:val="Footer"/>
      <w:rPr>
        <w:rFonts w:ascii="Bookman Old Style" w:hAnsi="Bookman Old Style"/>
        <w:i/>
        <w:sz w:val="20"/>
        <w:szCs w:val="20"/>
      </w:rPr>
    </w:pPr>
    <w:r>
      <w:rPr>
        <w:rFonts w:ascii="Bookman Old Style" w:hAnsi="Bookman Old Style"/>
        <w:i/>
        <w:sz w:val="20"/>
        <w:szCs w:val="20"/>
      </w:rPr>
      <w:t>MPSU-HED-F-007/</w:t>
    </w:r>
    <w:r w:rsidR="00E43AA5">
      <w:rPr>
        <w:rFonts w:ascii="Bookman Old Style" w:hAnsi="Bookman Old Style"/>
        <w:i/>
        <w:sz w:val="20"/>
        <w:szCs w:val="20"/>
      </w:rPr>
      <w:t>10</w:t>
    </w:r>
    <w:r>
      <w:rPr>
        <w:rFonts w:ascii="Bookman Old Style" w:hAnsi="Bookman Old Style"/>
        <w:i/>
        <w:sz w:val="20"/>
        <w:szCs w:val="20"/>
      </w:rPr>
      <w:t>/</w:t>
    </w:r>
    <w:r w:rsidR="00E43AA5">
      <w:rPr>
        <w:rFonts w:ascii="Bookman Old Style" w:hAnsi="Bookman Old Style"/>
        <w:i/>
        <w:sz w:val="20"/>
        <w:szCs w:val="20"/>
      </w:rPr>
      <w:t>October 13, 2025</w:t>
    </w:r>
  </w:p>
  <w:p w14:paraId="0A437BA2" w14:textId="5491158B" w:rsidR="00333B07" w:rsidRPr="00333B07" w:rsidRDefault="00333B07" w:rsidP="00333B07">
    <w:pPr>
      <w:pStyle w:val="Footer"/>
      <w:rPr>
        <w:rFonts w:ascii="Bookman Old Style" w:hAnsi="Bookman Old Style"/>
        <w:i/>
        <w:sz w:val="20"/>
        <w:szCs w:val="20"/>
      </w:rPr>
    </w:pPr>
    <w:r>
      <w:rPr>
        <w:rFonts w:ascii="Bookman Old Style" w:hAnsi="Bookman Old Style"/>
        <w:i/>
        <w:sz w:val="20"/>
        <w:szCs w:val="20"/>
      </w:rPr>
      <w:t xml:space="preserve">Page </w:t>
    </w:r>
    <w:r>
      <w:rPr>
        <w:rFonts w:ascii="Bookman Old Style" w:hAnsi="Bookman Old Style"/>
        <w:b/>
        <w:bCs/>
        <w:i/>
        <w:sz w:val="20"/>
        <w:szCs w:val="20"/>
      </w:rPr>
      <w:fldChar w:fldCharType="begin"/>
    </w:r>
    <w:r>
      <w:rPr>
        <w:rFonts w:ascii="Bookman Old Style" w:hAnsi="Bookman Old Style"/>
        <w:b/>
        <w:bCs/>
        <w:i/>
        <w:sz w:val="20"/>
        <w:szCs w:val="20"/>
      </w:rPr>
      <w:instrText xml:space="preserve"> PAGE  \* Arabic  \* MERGEFORMAT </w:instrText>
    </w:r>
    <w:r>
      <w:rPr>
        <w:rFonts w:ascii="Bookman Old Style" w:hAnsi="Bookman Old Style"/>
        <w:b/>
        <w:bCs/>
        <w:i/>
        <w:sz w:val="20"/>
        <w:szCs w:val="20"/>
      </w:rPr>
      <w:fldChar w:fldCharType="separate"/>
    </w:r>
    <w:r>
      <w:rPr>
        <w:rFonts w:ascii="Bookman Old Style" w:hAnsi="Bookman Old Style"/>
        <w:b/>
        <w:bCs/>
        <w:i/>
        <w:sz w:val="20"/>
        <w:szCs w:val="20"/>
      </w:rPr>
      <w:t>1</w:t>
    </w:r>
    <w:r>
      <w:rPr>
        <w:rFonts w:ascii="Bookman Old Style" w:hAnsi="Bookman Old Style"/>
        <w:b/>
        <w:bCs/>
        <w:i/>
        <w:sz w:val="20"/>
        <w:szCs w:val="20"/>
      </w:rPr>
      <w:fldChar w:fldCharType="end"/>
    </w:r>
    <w:r>
      <w:rPr>
        <w:rFonts w:ascii="Bookman Old Style" w:hAnsi="Bookman Old Style"/>
        <w:i/>
        <w:sz w:val="20"/>
        <w:szCs w:val="20"/>
      </w:rPr>
      <w:t xml:space="preserve"> of </w:t>
    </w:r>
    <w:r>
      <w:rPr>
        <w:rFonts w:ascii="Bookman Old Style" w:hAnsi="Bookman Old Style"/>
        <w:b/>
        <w:bCs/>
        <w:i/>
        <w:sz w:val="20"/>
        <w:szCs w:val="20"/>
      </w:rPr>
      <w:fldChar w:fldCharType="begin"/>
    </w:r>
    <w:r>
      <w:rPr>
        <w:rFonts w:ascii="Bookman Old Style" w:hAnsi="Bookman Old Style"/>
        <w:b/>
        <w:bCs/>
        <w:i/>
        <w:sz w:val="20"/>
        <w:szCs w:val="20"/>
      </w:rPr>
      <w:instrText xml:space="preserve"> NUMPAGES  \* Arabic  \* MERGEFORMAT </w:instrText>
    </w:r>
    <w:r>
      <w:rPr>
        <w:rFonts w:ascii="Bookman Old Style" w:hAnsi="Bookman Old Style"/>
        <w:b/>
        <w:bCs/>
        <w:i/>
        <w:sz w:val="20"/>
        <w:szCs w:val="20"/>
      </w:rPr>
      <w:fldChar w:fldCharType="separate"/>
    </w:r>
    <w:r>
      <w:rPr>
        <w:rFonts w:ascii="Bookman Old Style" w:hAnsi="Bookman Old Style"/>
        <w:b/>
        <w:bCs/>
        <w:i/>
        <w:sz w:val="20"/>
        <w:szCs w:val="20"/>
      </w:rPr>
      <w:t>9</w:t>
    </w:r>
    <w:r>
      <w:rPr>
        <w:rFonts w:ascii="Bookman Old Style" w:hAnsi="Bookman Old Style"/>
        <w:b/>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1F28" w14:textId="77777777" w:rsidR="00963AFA" w:rsidRDefault="00963AFA" w:rsidP="00333B07">
      <w:pPr>
        <w:spacing w:after="0" w:line="240" w:lineRule="auto"/>
      </w:pPr>
      <w:r>
        <w:separator/>
      </w:r>
    </w:p>
  </w:footnote>
  <w:footnote w:type="continuationSeparator" w:id="0">
    <w:p w14:paraId="79FBDA14" w14:textId="77777777" w:rsidR="00963AFA" w:rsidRDefault="00963AFA" w:rsidP="00333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849"/>
    <w:multiLevelType w:val="hybridMultilevel"/>
    <w:tmpl w:val="DA2A109E"/>
    <w:lvl w:ilvl="0" w:tplc="BC2460F4">
      <w:start w:val="2"/>
      <w:numFmt w:val="decimal"/>
      <w:lvlText w:val="%1."/>
      <w:lvlJc w:val="left"/>
      <w:pPr>
        <w:tabs>
          <w:tab w:val="num" w:pos="720"/>
        </w:tabs>
        <w:ind w:left="720" w:hanging="360"/>
      </w:pPr>
    </w:lvl>
    <w:lvl w:ilvl="1" w:tplc="C72A12E6" w:tentative="1">
      <w:start w:val="1"/>
      <w:numFmt w:val="decimal"/>
      <w:lvlText w:val="%2."/>
      <w:lvlJc w:val="left"/>
      <w:pPr>
        <w:tabs>
          <w:tab w:val="num" w:pos="1440"/>
        </w:tabs>
        <w:ind w:left="1440" w:hanging="360"/>
      </w:pPr>
    </w:lvl>
    <w:lvl w:ilvl="2" w:tplc="55FE6442" w:tentative="1">
      <w:start w:val="1"/>
      <w:numFmt w:val="decimal"/>
      <w:lvlText w:val="%3."/>
      <w:lvlJc w:val="left"/>
      <w:pPr>
        <w:tabs>
          <w:tab w:val="num" w:pos="2160"/>
        </w:tabs>
        <w:ind w:left="2160" w:hanging="360"/>
      </w:pPr>
    </w:lvl>
    <w:lvl w:ilvl="3" w:tplc="CA6405F2" w:tentative="1">
      <w:start w:val="1"/>
      <w:numFmt w:val="decimal"/>
      <w:lvlText w:val="%4."/>
      <w:lvlJc w:val="left"/>
      <w:pPr>
        <w:tabs>
          <w:tab w:val="num" w:pos="2880"/>
        </w:tabs>
        <w:ind w:left="2880" w:hanging="360"/>
      </w:pPr>
    </w:lvl>
    <w:lvl w:ilvl="4" w:tplc="6D6E718C" w:tentative="1">
      <w:start w:val="1"/>
      <w:numFmt w:val="decimal"/>
      <w:lvlText w:val="%5."/>
      <w:lvlJc w:val="left"/>
      <w:pPr>
        <w:tabs>
          <w:tab w:val="num" w:pos="3600"/>
        </w:tabs>
        <w:ind w:left="3600" w:hanging="360"/>
      </w:pPr>
    </w:lvl>
    <w:lvl w:ilvl="5" w:tplc="9CE814C4" w:tentative="1">
      <w:start w:val="1"/>
      <w:numFmt w:val="decimal"/>
      <w:lvlText w:val="%6."/>
      <w:lvlJc w:val="left"/>
      <w:pPr>
        <w:tabs>
          <w:tab w:val="num" w:pos="4320"/>
        </w:tabs>
        <w:ind w:left="4320" w:hanging="360"/>
      </w:pPr>
    </w:lvl>
    <w:lvl w:ilvl="6" w:tplc="24C4C26C" w:tentative="1">
      <w:start w:val="1"/>
      <w:numFmt w:val="decimal"/>
      <w:lvlText w:val="%7."/>
      <w:lvlJc w:val="left"/>
      <w:pPr>
        <w:tabs>
          <w:tab w:val="num" w:pos="5040"/>
        </w:tabs>
        <w:ind w:left="5040" w:hanging="360"/>
      </w:pPr>
    </w:lvl>
    <w:lvl w:ilvl="7" w:tplc="41D63716" w:tentative="1">
      <w:start w:val="1"/>
      <w:numFmt w:val="decimal"/>
      <w:lvlText w:val="%8."/>
      <w:lvlJc w:val="left"/>
      <w:pPr>
        <w:tabs>
          <w:tab w:val="num" w:pos="5760"/>
        </w:tabs>
        <w:ind w:left="5760" w:hanging="360"/>
      </w:pPr>
    </w:lvl>
    <w:lvl w:ilvl="8" w:tplc="B99ADB04" w:tentative="1">
      <w:start w:val="1"/>
      <w:numFmt w:val="decimal"/>
      <w:lvlText w:val="%9."/>
      <w:lvlJc w:val="left"/>
      <w:pPr>
        <w:tabs>
          <w:tab w:val="num" w:pos="6480"/>
        </w:tabs>
        <w:ind w:left="6480" w:hanging="360"/>
      </w:pPr>
    </w:lvl>
  </w:abstractNum>
  <w:abstractNum w:abstractNumId="1" w15:restartNumberingAfterBreak="0">
    <w:nsid w:val="1B4847DF"/>
    <w:multiLevelType w:val="hybridMultilevel"/>
    <w:tmpl w:val="FB0EED90"/>
    <w:lvl w:ilvl="0" w:tplc="4198E398">
      <w:start w:val="4"/>
      <w:numFmt w:val="decimal"/>
      <w:lvlText w:val="%1."/>
      <w:lvlJc w:val="left"/>
      <w:pPr>
        <w:tabs>
          <w:tab w:val="num" w:pos="720"/>
        </w:tabs>
        <w:ind w:left="720" w:hanging="360"/>
      </w:pPr>
    </w:lvl>
    <w:lvl w:ilvl="1" w:tplc="0192A044" w:tentative="1">
      <w:start w:val="1"/>
      <w:numFmt w:val="decimal"/>
      <w:lvlText w:val="%2."/>
      <w:lvlJc w:val="left"/>
      <w:pPr>
        <w:tabs>
          <w:tab w:val="num" w:pos="1440"/>
        </w:tabs>
        <w:ind w:left="1440" w:hanging="360"/>
      </w:pPr>
    </w:lvl>
    <w:lvl w:ilvl="2" w:tplc="F9DC1E00" w:tentative="1">
      <w:start w:val="1"/>
      <w:numFmt w:val="decimal"/>
      <w:lvlText w:val="%3."/>
      <w:lvlJc w:val="left"/>
      <w:pPr>
        <w:tabs>
          <w:tab w:val="num" w:pos="2160"/>
        </w:tabs>
        <w:ind w:left="2160" w:hanging="360"/>
      </w:pPr>
    </w:lvl>
    <w:lvl w:ilvl="3" w:tplc="582E5F1E" w:tentative="1">
      <w:start w:val="1"/>
      <w:numFmt w:val="decimal"/>
      <w:lvlText w:val="%4."/>
      <w:lvlJc w:val="left"/>
      <w:pPr>
        <w:tabs>
          <w:tab w:val="num" w:pos="2880"/>
        </w:tabs>
        <w:ind w:left="2880" w:hanging="360"/>
      </w:pPr>
    </w:lvl>
    <w:lvl w:ilvl="4" w:tplc="5DC4B212" w:tentative="1">
      <w:start w:val="1"/>
      <w:numFmt w:val="decimal"/>
      <w:lvlText w:val="%5."/>
      <w:lvlJc w:val="left"/>
      <w:pPr>
        <w:tabs>
          <w:tab w:val="num" w:pos="3600"/>
        </w:tabs>
        <w:ind w:left="3600" w:hanging="360"/>
      </w:pPr>
    </w:lvl>
    <w:lvl w:ilvl="5" w:tplc="0706E0A8" w:tentative="1">
      <w:start w:val="1"/>
      <w:numFmt w:val="decimal"/>
      <w:lvlText w:val="%6."/>
      <w:lvlJc w:val="left"/>
      <w:pPr>
        <w:tabs>
          <w:tab w:val="num" w:pos="4320"/>
        </w:tabs>
        <w:ind w:left="4320" w:hanging="360"/>
      </w:pPr>
    </w:lvl>
    <w:lvl w:ilvl="6" w:tplc="1CE26744" w:tentative="1">
      <w:start w:val="1"/>
      <w:numFmt w:val="decimal"/>
      <w:lvlText w:val="%7."/>
      <w:lvlJc w:val="left"/>
      <w:pPr>
        <w:tabs>
          <w:tab w:val="num" w:pos="5040"/>
        </w:tabs>
        <w:ind w:left="5040" w:hanging="360"/>
      </w:pPr>
    </w:lvl>
    <w:lvl w:ilvl="7" w:tplc="31B68120" w:tentative="1">
      <w:start w:val="1"/>
      <w:numFmt w:val="decimal"/>
      <w:lvlText w:val="%8."/>
      <w:lvlJc w:val="left"/>
      <w:pPr>
        <w:tabs>
          <w:tab w:val="num" w:pos="5760"/>
        </w:tabs>
        <w:ind w:left="5760" w:hanging="360"/>
      </w:pPr>
    </w:lvl>
    <w:lvl w:ilvl="8" w:tplc="24AA028A" w:tentative="1">
      <w:start w:val="1"/>
      <w:numFmt w:val="decimal"/>
      <w:lvlText w:val="%9."/>
      <w:lvlJc w:val="left"/>
      <w:pPr>
        <w:tabs>
          <w:tab w:val="num" w:pos="6480"/>
        </w:tabs>
        <w:ind w:left="6480" w:hanging="360"/>
      </w:pPr>
    </w:lvl>
  </w:abstractNum>
  <w:abstractNum w:abstractNumId="2" w15:restartNumberingAfterBreak="0">
    <w:nsid w:val="1FA66115"/>
    <w:multiLevelType w:val="hybridMultilevel"/>
    <w:tmpl w:val="C45200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7794971"/>
    <w:multiLevelType w:val="hybridMultilevel"/>
    <w:tmpl w:val="5784C60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6436B"/>
    <w:multiLevelType w:val="hybridMultilevel"/>
    <w:tmpl w:val="3F48324A"/>
    <w:lvl w:ilvl="0" w:tplc="9BBAC400">
      <w:start w:val="1"/>
      <w:numFmt w:val="decimal"/>
      <w:lvlText w:val="%1."/>
      <w:lvlJc w:val="left"/>
      <w:pPr>
        <w:tabs>
          <w:tab w:val="num" w:pos="720"/>
        </w:tabs>
        <w:ind w:left="720" w:hanging="360"/>
      </w:pPr>
    </w:lvl>
    <w:lvl w:ilvl="1" w:tplc="AC42DB7A" w:tentative="1">
      <w:start w:val="1"/>
      <w:numFmt w:val="decimal"/>
      <w:lvlText w:val="%2."/>
      <w:lvlJc w:val="left"/>
      <w:pPr>
        <w:tabs>
          <w:tab w:val="num" w:pos="1440"/>
        </w:tabs>
        <w:ind w:left="1440" w:hanging="360"/>
      </w:pPr>
    </w:lvl>
    <w:lvl w:ilvl="2" w:tplc="994A5AD0" w:tentative="1">
      <w:start w:val="1"/>
      <w:numFmt w:val="decimal"/>
      <w:lvlText w:val="%3."/>
      <w:lvlJc w:val="left"/>
      <w:pPr>
        <w:tabs>
          <w:tab w:val="num" w:pos="2160"/>
        </w:tabs>
        <w:ind w:left="2160" w:hanging="360"/>
      </w:pPr>
    </w:lvl>
    <w:lvl w:ilvl="3" w:tplc="45985ABC" w:tentative="1">
      <w:start w:val="1"/>
      <w:numFmt w:val="decimal"/>
      <w:lvlText w:val="%4."/>
      <w:lvlJc w:val="left"/>
      <w:pPr>
        <w:tabs>
          <w:tab w:val="num" w:pos="2880"/>
        </w:tabs>
        <w:ind w:left="2880" w:hanging="360"/>
      </w:pPr>
    </w:lvl>
    <w:lvl w:ilvl="4" w:tplc="359AAA2A" w:tentative="1">
      <w:start w:val="1"/>
      <w:numFmt w:val="decimal"/>
      <w:lvlText w:val="%5."/>
      <w:lvlJc w:val="left"/>
      <w:pPr>
        <w:tabs>
          <w:tab w:val="num" w:pos="3600"/>
        </w:tabs>
        <w:ind w:left="3600" w:hanging="360"/>
      </w:pPr>
    </w:lvl>
    <w:lvl w:ilvl="5" w:tplc="BADAE914" w:tentative="1">
      <w:start w:val="1"/>
      <w:numFmt w:val="decimal"/>
      <w:lvlText w:val="%6."/>
      <w:lvlJc w:val="left"/>
      <w:pPr>
        <w:tabs>
          <w:tab w:val="num" w:pos="4320"/>
        </w:tabs>
        <w:ind w:left="4320" w:hanging="360"/>
      </w:pPr>
    </w:lvl>
    <w:lvl w:ilvl="6" w:tplc="5FD83E4C" w:tentative="1">
      <w:start w:val="1"/>
      <w:numFmt w:val="decimal"/>
      <w:lvlText w:val="%7."/>
      <w:lvlJc w:val="left"/>
      <w:pPr>
        <w:tabs>
          <w:tab w:val="num" w:pos="5040"/>
        </w:tabs>
        <w:ind w:left="5040" w:hanging="360"/>
      </w:pPr>
    </w:lvl>
    <w:lvl w:ilvl="7" w:tplc="5844B1CA" w:tentative="1">
      <w:start w:val="1"/>
      <w:numFmt w:val="decimal"/>
      <w:lvlText w:val="%8."/>
      <w:lvlJc w:val="left"/>
      <w:pPr>
        <w:tabs>
          <w:tab w:val="num" w:pos="5760"/>
        </w:tabs>
        <w:ind w:left="5760" w:hanging="360"/>
      </w:pPr>
    </w:lvl>
    <w:lvl w:ilvl="8" w:tplc="333036AC" w:tentative="1">
      <w:start w:val="1"/>
      <w:numFmt w:val="decimal"/>
      <w:lvlText w:val="%9."/>
      <w:lvlJc w:val="left"/>
      <w:pPr>
        <w:tabs>
          <w:tab w:val="num" w:pos="6480"/>
        </w:tabs>
        <w:ind w:left="6480" w:hanging="360"/>
      </w:pPr>
    </w:lvl>
  </w:abstractNum>
  <w:abstractNum w:abstractNumId="5" w15:restartNumberingAfterBreak="0">
    <w:nsid w:val="3BB37775"/>
    <w:multiLevelType w:val="hybridMultilevel"/>
    <w:tmpl w:val="4410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02048"/>
    <w:multiLevelType w:val="hybridMultilevel"/>
    <w:tmpl w:val="2FEA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663FA"/>
    <w:multiLevelType w:val="hybridMultilevel"/>
    <w:tmpl w:val="732486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ABA6660"/>
    <w:multiLevelType w:val="hybridMultilevel"/>
    <w:tmpl w:val="5ED8F7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192774D"/>
    <w:multiLevelType w:val="hybridMultilevel"/>
    <w:tmpl w:val="14102E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6CDB5593"/>
    <w:multiLevelType w:val="hybridMultilevel"/>
    <w:tmpl w:val="4D1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45D2D"/>
    <w:multiLevelType w:val="hybridMultilevel"/>
    <w:tmpl w:val="911C8162"/>
    <w:lvl w:ilvl="0" w:tplc="1B969F70">
      <w:start w:val="1"/>
      <w:numFmt w:val="decimal"/>
      <w:lvlText w:val="%1."/>
      <w:lvlJc w:val="left"/>
      <w:pPr>
        <w:tabs>
          <w:tab w:val="num" w:pos="720"/>
        </w:tabs>
        <w:ind w:left="720" w:hanging="360"/>
      </w:pPr>
    </w:lvl>
    <w:lvl w:ilvl="1" w:tplc="34B0B348" w:tentative="1">
      <w:start w:val="1"/>
      <w:numFmt w:val="decimal"/>
      <w:lvlText w:val="%2."/>
      <w:lvlJc w:val="left"/>
      <w:pPr>
        <w:tabs>
          <w:tab w:val="num" w:pos="1440"/>
        </w:tabs>
        <w:ind w:left="1440" w:hanging="360"/>
      </w:pPr>
    </w:lvl>
    <w:lvl w:ilvl="2" w:tplc="5C907F62" w:tentative="1">
      <w:start w:val="1"/>
      <w:numFmt w:val="decimal"/>
      <w:lvlText w:val="%3."/>
      <w:lvlJc w:val="left"/>
      <w:pPr>
        <w:tabs>
          <w:tab w:val="num" w:pos="2160"/>
        </w:tabs>
        <w:ind w:left="2160" w:hanging="360"/>
      </w:pPr>
    </w:lvl>
    <w:lvl w:ilvl="3" w:tplc="3514D1E8" w:tentative="1">
      <w:start w:val="1"/>
      <w:numFmt w:val="decimal"/>
      <w:lvlText w:val="%4."/>
      <w:lvlJc w:val="left"/>
      <w:pPr>
        <w:tabs>
          <w:tab w:val="num" w:pos="2880"/>
        </w:tabs>
        <w:ind w:left="2880" w:hanging="360"/>
      </w:pPr>
    </w:lvl>
    <w:lvl w:ilvl="4" w:tplc="52CCD236" w:tentative="1">
      <w:start w:val="1"/>
      <w:numFmt w:val="decimal"/>
      <w:lvlText w:val="%5."/>
      <w:lvlJc w:val="left"/>
      <w:pPr>
        <w:tabs>
          <w:tab w:val="num" w:pos="3600"/>
        </w:tabs>
        <w:ind w:left="3600" w:hanging="360"/>
      </w:pPr>
    </w:lvl>
    <w:lvl w:ilvl="5" w:tplc="1B2CAAAC" w:tentative="1">
      <w:start w:val="1"/>
      <w:numFmt w:val="decimal"/>
      <w:lvlText w:val="%6."/>
      <w:lvlJc w:val="left"/>
      <w:pPr>
        <w:tabs>
          <w:tab w:val="num" w:pos="4320"/>
        </w:tabs>
        <w:ind w:left="4320" w:hanging="360"/>
      </w:pPr>
    </w:lvl>
    <w:lvl w:ilvl="6" w:tplc="F50C770E" w:tentative="1">
      <w:start w:val="1"/>
      <w:numFmt w:val="decimal"/>
      <w:lvlText w:val="%7."/>
      <w:lvlJc w:val="left"/>
      <w:pPr>
        <w:tabs>
          <w:tab w:val="num" w:pos="5040"/>
        </w:tabs>
        <w:ind w:left="5040" w:hanging="360"/>
      </w:pPr>
    </w:lvl>
    <w:lvl w:ilvl="7" w:tplc="CB52C0FC" w:tentative="1">
      <w:start w:val="1"/>
      <w:numFmt w:val="decimal"/>
      <w:lvlText w:val="%8."/>
      <w:lvlJc w:val="left"/>
      <w:pPr>
        <w:tabs>
          <w:tab w:val="num" w:pos="5760"/>
        </w:tabs>
        <w:ind w:left="5760" w:hanging="360"/>
      </w:pPr>
    </w:lvl>
    <w:lvl w:ilvl="8" w:tplc="31946BA0" w:tentative="1">
      <w:start w:val="1"/>
      <w:numFmt w:val="decimal"/>
      <w:lvlText w:val="%9."/>
      <w:lvlJc w:val="left"/>
      <w:pPr>
        <w:tabs>
          <w:tab w:val="num" w:pos="6480"/>
        </w:tabs>
        <w:ind w:left="6480" w:hanging="360"/>
      </w:pPr>
    </w:lvl>
  </w:abstractNum>
  <w:abstractNum w:abstractNumId="12" w15:restartNumberingAfterBreak="0">
    <w:nsid w:val="7EB535A7"/>
    <w:multiLevelType w:val="hybridMultilevel"/>
    <w:tmpl w:val="280EFFCA"/>
    <w:lvl w:ilvl="0" w:tplc="8E8864B6">
      <w:start w:val="3"/>
      <w:numFmt w:val="decimal"/>
      <w:lvlText w:val="%1."/>
      <w:lvlJc w:val="left"/>
      <w:pPr>
        <w:tabs>
          <w:tab w:val="num" w:pos="720"/>
        </w:tabs>
        <w:ind w:left="720" w:hanging="360"/>
      </w:pPr>
    </w:lvl>
    <w:lvl w:ilvl="1" w:tplc="14FEAB94" w:tentative="1">
      <w:start w:val="1"/>
      <w:numFmt w:val="decimal"/>
      <w:lvlText w:val="%2."/>
      <w:lvlJc w:val="left"/>
      <w:pPr>
        <w:tabs>
          <w:tab w:val="num" w:pos="1440"/>
        </w:tabs>
        <w:ind w:left="1440" w:hanging="360"/>
      </w:pPr>
    </w:lvl>
    <w:lvl w:ilvl="2" w:tplc="C08C76D8" w:tentative="1">
      <w:start w:val="1"/>
      <w:numFmt w:val="decimal"/>
      <w:lvlText w:val="%3."/>
      <w:lvlJc w:val="left"/>
      <w:pPr>
        <w:tabs>
          <w:tab w:val="num" w:pos="2160"/>
        </w:tabs>
        <w:ind w:left="2160" w:hanging="360"/>
      </w:pPr>
    </w:lvl>
    <w:lvl w:ilvl="3" w:tplc="9864C122" w:tentative="1">
      <w:start w:val="1"/>
      <w:numFmt w:val="decimal"/>
      <w:lvlText w:val="%4."/>
      <w:lvlJc w:val="left"/>
      <w:pPr>
        <w:tabs>
          <w:tab w:val="num" w:pos="2880"/>
        </w:tabs>
        <w:ind w:left="2880" w:hanging="360"/>
      </w:pPr>
    </w:lvl>
    <w:lvl w:ilvl="4" w:tplc="DE10B046" w:tentative="1">
      <w:start w:val="1"/>
      <w:numFmt w:val="decimal"/>
      <w:lvlText w:val="%5."/>
      <w:lvlJc w:val="left"/>
      <w:pPr>
        <w:tabs>
          <w:tab w:val="num" w:pos="3600"/>
        </w:tabs>
        <w:ind w:left="3600" w:hanging="360"/>
      </w:pPr>
    </w:lvl>
    <w:lvl w:ilvl="5" w:tplc="E8DE5402" w:tentative="1">
      <w:start w:val="1"/>
      <w:numFmt w:val="decimal"/>
      <w:lvlText w:val="%6."/>
      <w:lvlJc w:val="left"/>
      <w:pPr>
        <w:tabs>
          <w:tab w:val="num" w:pos="4320"/>
        </w:tabs>
        <w:ind w:left="4320" w:hanging="360"/>
      </w:pPr>
    </w:lvl>
    <w:lvl w:ilvl="6" w:tplc="4ADA1210" w:tentative="1">
      <w:start w:val="1"/>
      <w:numFmt w:val="decimal"/>
      <w:lvlText w:val="%7."/>
      <w:lvlJc w:val="left"/>
      <w:pPr>
        <w:tabs>
          <w:tab w:val="num" w:pos="5040"/>
        </w:tabs>
        <w:ind w:left="5040" w:hanging="360"/>
      </w:pPr>
    </w:lvl>
    <w:lvl w:ilvl="7" w:tplc="2D907656" w:tentative="1">
      <w:start w:val="1"/>
      <w:numFmt w:val="decimal"/>
      <w:lvlText w:val="%8."/>
      <w:lvlJc w:val="left"/>
      <w:pPr>
        <w:tabs>
          <w:tab w:val="num" w:pos="5760"/>
        </w:tabs>
        <w:ind w:left="5760" w:hanging="360"/>
      </w:pPr>
    </w:lvl>
    <w:lvl w:ilvl="8" w:tplc="57164CA4" w:tentative="1">
      <w:start w:val="1"/>
      <w:numFmt w:val="decimal"/>
      <w:lvlText w:val="%9."/>
      <w:lvlJc w:val="left"/>
      <w:pPr>
        <w:tabs>
          <w:tab w:val="num" w:pos="6480"/>
        </w:tabs>
        <w:ind w:left="6480" w:hanging="360"/>
      </w:pPr>
    </w:lvl>
  </w:abstractNum>
  <w:num w:numId="1" w16cid:durableId="2040621969">
    <w:abstractNumId w:val="10"/>
  </w:num>
  <w:num w:numId="2" w16cid:durableId="844055885">
    <w:abstractNumId w:val="6"/>
  </w:num>
  <w:num w:numId="3" w16cid:durableId="121272707">
    <w:abstractNumId w:val="5"/>
  </w:num>
  <w:num w:numId="4" w16cid:durableId="2088765329">
    <w:abstractNumId w:val="3"/>
  </w:num>
  <w:num w:numId="5" w16cid:durableId="1836217672">
    <w:abstractNumId w:val="7"/>
  </w:num>
  <w:num w:numId="6" w16cid:durableId="342125114">
    <w:abstractNumId w:val="8"/>
  </w:num>
  <w:num w:numId="7" w16cid:durableId="497238077">
    <w:abstractNumId w:val="9"/>
  </w:num>
  <w:num w:numId="8" w16cid:durableId="2007593405">
    <w:abstractNumId w:val="2"/>
  </w:num>
  <w:num w:numId="9" w16cid:durableId="411465702">
    <w:abstractNumId w:val="11"/>
  </w:num>
  <w:num w:numId="10" w16cid:durableId="1166441106">
    <w:abstractNumId w:val="4"/>
  </w:num>
  <w:num w:numId="11" w16cid:durableId="1313438429">
    <w:abstractNumId w:val="0"/>
  </w:num>
  <w:num w:numId="12" w16cid:durableId="1957445283">
    <w:abstractNumId w:val="12"/>
  </w:num>
  <w:num w:numId="13" w16cid:durableId="31719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VUEAnC+71jtzodSM6zLJjvid4ux+zJzDOkWFAYOWnWg57E0KJ0xCfghOTFkF2gqYq8jv6pKa08hwCH3ExOAtw==" w:salt="PIsZE0kMQM1hMDm3Yb76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FB"/>
    <w:rsid w:val="000976F7"/>
    <w:rsid w:val="000A0448"/>
    <w:rsid w:val="000D1098"/>
    <w:rsid w:val="00121F22"/>
    <w:rsid w:val="00144E68"/>
    <w:rsid w:val="001473A8"/>
    <w:rsid w:val="001510E1"/>
    <w:rsid w:val="00173A2D"/>
    <w:rsid w:val="00185A1C"/>
    <w:rsid w:val="001908AB"/>
    <w:rsid w:val="00196D01"/>
    <w:rsid w:val="001A640F"/>
    <w:rsid w:val="001B5236"/>
    <w:rsid w:val="001C039A"/>
    <w:rsid w:val="001C0AB4"/>
    <w:rsid w:val="001C3E33"/>
    <w:rsid w:val="001D2AA9"/>
    <w:rsid w:val="001F7372"/>
    <w:rsid w:val="001F7B47"/>
    <w:rsid w:val="001F7CDB"/>
    <w:rsid w:val="00201FDE"/>
    <w:rsid w:val="00202014"/>
    <w:rsid w:val="00223F52"/>
    <w:rsid w:val="00256678"/>
    <w:rsid w:val="00261CE3"/>
    <w:rsid w:val="002836C2"/>
    <w:rsid w:val="00285913"/>
    <w:rsid w:val="002A7641"/>
    <w:rsid w:val="002A7939"/>
    <w:rsid w:val="002A7BEE"/>
    <w:rsid w:val="002B0468"/>
    <w:rsid w:val="002B3080"/>
    <w:rsid w:val="002F477A"/>
    <w:rsid w:val="002F5CCA"/>
    <w:rsid w:val="00333B07"/>
    <w:rsid w:val="00337901"/>
    <w:rsid w:val="00375F89"/>
    <w:rsid w:val="003959AE"/>
    <w:rsid w:val="003B2B09"/>
    <w:rsid w:val="003D3CFB"/>
    <w:rsid w:val="0041005D"/>
    <w:rsid w:val="004379A5"/>
    <w:rsid w:val="00481F36"/>
    <w:rsid w:val="004A3EC4"/>
    <w:rsid w:val="004B706E"/>
    <w:rsid w:val="004B7E2B"/>
    <w:rsid w:val="004C52AB"/>
    <w:rsid w:val="004E1730"/>
    <w:rsid w:val="004F7FB1"/>
    <w:rsid w:val="00511A9B"/>
    <w:rsid w:val="005309A6"/>
    <w:rsid w:val="00584042"/>
    <w:rsid w:val="00586311"/>
    <w:rsid w:val="005A5667"/>
    <w:rsid w:val="005F77EE"/>
    <w:rsid w:val="00600D80"/>
    <w:rsid w:val="00636E23"/>
    <w:rsid w:val="00653260"/>
    <w:rsid w:val="0066048E"/>
    <w:rsid w:val="0069480C"/>
    <w:rsid w:val="006B19A4"/>
    <w:rsid w:val="006B4555"/>
    <w:rsid w:val="006D7A7A"/>
    <w:rsid w:val="006E093E"/>
    <w:rsid w:val="006E23BF"/>
    <w:rsid w:val="006F7F70"/>
    <w:rsid w:val="007058AC"/>
    <w:rsid w:val="007176BD"/>
    <w:rsid w:val="00740E2D"/>
    <w:rsid w:val="0074447D"/>
    <w:rsid w:val="007A36A3"/>
    <w:rsid w:val="007B3A20"/>
    <w:rsid w:val="007E7473"/>
    <w:rsid w:val="00800F09"/>
    <w:rsid w:val="00824C81"/>
    <w:rsid w:val="00827214"/>
    <w:rsid w:val="0084164A"/>
    <w:rsid w:val="0085028A"/>
    <w:rsid w:val="00856A67"/>
    <w:rsid w:val="008607FC"/>
    <w:rsid w:val="00873629"/>
    <w:rsid w:val="008F107B"/>
    <w:rsid w:val="00925E0F"/>
    <w:rsid w:val="009345BD"/>
    <w:rsid w:val="00963AFA"/>
    <w:rsid w:val="009834D8"/>
    <w:rsid w:val="009857AB"/>
    <w:rsid w:val="00992938"/>
    <w:rsid w:val="009B507F"/>
    <w:rsid w:val="009B58D7"/>
    <w:rsid w:val="009E66D9"/>
    <w:rsid w:val="00A05610"/>
    <w:rsid w:val="00A238EF"/>
    <w:rsid w:val="00A3614D"/>
    <w:rsid w:val="00A36F96"/>
    <w:rsid w:val="00A42D8A"/>
    <w:rsid w:val="00A44DF2"/>
    <w:rsid w:val="00A53077"/>
    <w:rsid w:val="00A6352A"/>
    <w:rsid w:val="00A77623"/>
    <w:rsid w:val="00A9640B"/>
    <w:rsid w:val="00AA093B"/>
    <w:rsid w:val="00AA2246"/>
    <w:rsid w:val="00AA2995"/>
    <w:rsid w:val="00AF0183"/>
    <w:rsid w:val="00B0485C"/>
    <w:rsid w:val="00B265B8"/>
    <w:rsid w:val="00B30DC7"/>
    <w:rsid w:val="00B52F0B"/>
    <w:rsid w:val="00B5646B"/>
    <w:rsid w:val="00B62A4A"/>
    <w:rsid w:val="00BD2781"/>
    <w:rsid w:val="00BD7B63"/>
    <w:rsid w:val="00BE618E"/>
    <w:rsid w:val="00BF44A9"/>
    <w:rsid w:val="00C11CCD"/>
    <w:rsid w:val="00C1448C"/>
    <w:rsid w:val="00C165D5"/>
    <w:rsid w:val="00C56C3E"/>
    <w:rsid w:val="00C74632"/>
    <w:rsid w:val="00C8321E"/>
    <w:rsid w:val="00C909E6"/>
    <w:rsid w:val="00CA1D99"/>
    <w:rsid w:val="00CB1E04"/>
    <w:rsid w:val="00CB62E7"/>
    <w:rsid w:val="00CC4CBC"/>
    <w:rsid w:val="00CC54F8"/>
    <w:rsid w:val="00CE515A"/>
    <w:rsid w:val="00D1123B"/>
    <w:rsid w:val="00D11D3B"/>
    <w:rsid w:val="00D14BE1"/>
    <w:rsid w:val="00D2659B"/>
    <w:rsid w:val="00D54FFB"/>
    <w:rsid w:val="00D8032D"/>
    <w:rsid w:val="00DA1FAC"/>
    <w:rsid w:val="00DA61F6"/>
    <w:rsid w:val="00DC6DF5"/>
    <w:rsid w:val="00DC79C1"/>
    <w:rsid w:val="00DD6E39"/>
    <w:rsid w:val="00DE5D81"/>
    <w:rsid w:val="00E43AA5"/>
    <w:rsid w:val="00E65C33"/>
    <w:rsid w:val="00E925E7"/>
    <w:rsid w:val="00EA1622"/>
    <w:rsid w:val="00EA2BC3"/>
    <w:rsid w:val="00EC327E"/>
    <w:rsid w:val="00ED613E"/>
    <w:rsid w:val="00EF2E0A"/>
    <w:rsid w:val="00F15D72"/>
    <w:rsid w:val="00F404EA"/>
    <w:rsid w:val="00F842A1"/>
    <w:rsid w:val="00FB5A77"/>
    <w:rsid w:val="00FC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25F89"/>
  <w15:chartTrackingRefBased/>
  <w15:docId w15:val="{7DA399C2-D8FF-4F67-B984-379C8F6A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CFB"/>
    <w:pPr>
      <w:keepNext/>
      <w:spacing w:after="0" w:line="240" w:lineRule="auto"/>
      <w:outlineLvl w:val="0"/>
    </w:pPr>
    <w:rPr>
      <w:rFonts w:ascii="Bookman Old Style" w:hAnsi="Bookman Old Style"/>
      <w:b/>
      <w:bCs/>
    </w:rPr>
  </w:style>
  <w:style w:type="paragraph" w:styleId="Heading2">
    <w:name w:val="heading 2"/>
    <w:basedOn w:val="Normal"/>
    <w:next w:val="Normal"/>
    <w:link w:val="Heading2Char"/>
    <w:uiPriority w:val="9"/>
    <w:unhideWhenUsed/>
    <w:qFormat/>
    <w:rsid w:val="00F15D72"/>
    <w:pPr>
      <w:keepNext/>
      <w:spacing w:after="0" w:line="240" w:lineRule="auto"/>
      <w:jc w:val="center"/>
      <w:outlineLvl w:val="1"/>
    </w:pPr>
    <w:rPr>
      <w:rFonts w:ascii="Bookman Old Style" w:hAnsi="Bookman Old Style"/>
      <w:b/>
      <w:bCs/>
    </w:rPr>
  </w:style>
  <w:style w:type="paragraph" w:styleId="Heading3">
    <w:name w:val="heading 3"/>
    <w:basedOn w:val="Normal"/>
    <w:next w:val="Normal"/>
    <w:link w:val="Heading3Char"/>
    <w:uiPriority w:val="9"/>
    <w:unhideWhenUsed/>
    <w:qFormat/>
    <w:rsid w:val="00FC5335"/>
    <w:pPr>
      <w:keepNext/>
      <w:spacing w:after="0" w:line="256" w:lineRule="auto"/>
      <w:contextualSpacing/>
      <w:outlineLvl w:val="2"/>
    </w:pPr>
    <w:rPr>
      <w:rFonts w:ascii="Bookman Old Style" w:eastAsia="DengXian" w:hAnsi="Bookman Old Style" w:cs="Times New Roman"/>
      <w:b/>
      <w:bCs/>
      <w:sz w:val="20"/>
      <w:szCs w:val="20"/>
    </w:rPr>
  </w:style>
  <w:style w:type="paragraph" w:styleId="Heading4">
    <w:name w:val="heading 4"/>
    <w:basedOn w:val="Normal"/>
    <w:next w:val="Normal"/>
    <w:link w:val="Heading4Char"/>
    <w:uiPriority w:val="9"/>
    <w:unhideWhenUsed/>
    <w:qFormat/>
    <w:rsid w:val="004E1730"/>
    <w:pPr>
      <w:keepNext/>
      <w:spacing w:after="0" w:line="240" w:lineRule="auto"/>
      <w:outlineLvl w:val="3"/>
    </w:pPr>
    <w:rPr>
      <w:rFonts w:ascii="Bookman Old Style" w:hAnsi="Bookman Old Style"/>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3CFB"/>
    <w:rPr>
      <w:rFonts w:ascii="Bookman Old Style" w:hAnsi="Bookman Old Style"/>
      <w:b/>
      <w:bCs/>
    </w:rPr>
  </w:style>
  <w:style w:type="paragraph" w:styleId="ListParagraph">
    <w:name w:val="List Paragraph"/>
    <w:basedOn w:val="Normal"/>
    <w:uiPriority w:val="34"/>
    <w:qFormat/>
    <w:rsid w:val="00A3614D"/>
    <w:pPr>
      <w:ind w:left="720"/>
      <w:contextualSpacing/>
    </w:pPr>
  </w:style>
  <w:style w:type="character" w:customStyle="1" w:styleId="Heading2Char">
    <w:name w:val="Heading 2 Char"/>
    <w:basedOn w:val="DefaultParagraphFont"/>
    <w:link w:val="Heading2"/>
    <w:uiPriority w:val="9"/>
    <w:rsid w:val="00F15D72"/>
    <w:rPr>
      <w:rFonts w:ascii="Bookman Old Style" w:hAnsi="Bookman Old Style"/>
      <w:b/>
      <w:bCs/>
    </w:rPr>
  </w:style>
  <w:style w:type="table" w:customStyle="1" w:styleId="TableGrid4">
    <w:name w:val="Table Grid4"/>
    <w:basedOn w:val="TableNormal"/>
    <w:next w:val="TableGrid"/>
    <w:uiPriority w:val="39"/>
    <w:qFormat/>
    <w:rsid w:val="00C11CCD"/>
    <w:pPr>
      <w:spacing w:after="0" w:line="240" w:lineRule="auto"/>
    </w:pPr>
    <w:rPr>
      <w:rFonts w:ascii="Calibri" w:eastAsia="DengXi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176BD"/>
    <w:pPr>
      <w:spacing w:after="0" w:line="240" w:lineRule="auto"/>
    </w:pPr>
    <w:rPr>
      <w:rFonts w:ascii="Bookman Old Style" w:hAnsi="Bookman Old Style"/>
      <w:i/>
      <w:iCs/>
    </w:rPr>
  </w:style>
  <w:style w:type="character" w:customStyle="1" w:styleId="BodyTextChar">
    <w:name w:val="Body Text Char"/>
    <w:basedOn w:val="DefaultParagraphFont"/>
    <w:link w:val="BodyText"/>
    <w:uiPriority w:val="99"/>
    <w:rsid w:val="007176BD"/>
    <w:rPr>
      <w:rFonts w:ascii="Bookman Old Style" w:hAnsi="Bookman Old Style"/>
      <w:i/>
      <w:iCs/>
    </w:rPr>
  </w:style>
  <w:style w:type="character" w:customStyle="1" w:styleId="Heading3Char">
    <w:name w:val="Heading 3 Char"/>
    <w:basedOn w:val="DefaultParagraphFont"/>
    <w:link w:val="Heading3"/>
    <w:uiPriority w:val="9"/>
    <w:rsid w:val="00FC5335"/>
    <w:rPr>
      <w:rFonts w:ascii="Bookman Old Style" w:eastAsia="DengXian" w:hAnsi="Bookman Old Style" w:cs="Times New Roman"/>
      <w:b/>
      <w:bCs/>
      <w:sz w:val="20"/>
      <w:szCs w:val="20"/>
    </w:rPr>
  </w:style>
  <w:style w:type="paragraph" w:styleId="Header">
    <w:name w:val="header"/>
    <w:basedOn w:val="Normal"/>
    <w:link w:val="HeaderChar"/>
    <w:uiPriority w:val="99"/>
    <w:unhideWhenUsed/>
    <w:rsid w:val="0033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07"/>
  </w:style>
  <w:style w:type="paragraph" w:styleId="Footer">
    <w:name w:val="footer"/>
    <w:basedOn w:val="Normal"/>
    <w:link w:val="FooterChar"/>
    <w:uiPriority w:val="99"/>
    <w:unhideWhenUsed/>
    <w:qFormat/>
    <w:rsid w:val="0033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07"/>
  </w:style>
  <w:style w:type="character" w:customStyle="1" w:styleId="Heading4Char">
    <w:name w:val="Heading 4 Char"/>
    <w:basedOn w:val="DefaultParagraphFont"/>
    <w:link w:val="Heading4"/>
    <w:uiPriority w:val="9"/>
    <w:rsid w:val="004E1730"/>
    <w:rPr>
      <w:rFonts w:ascii="Bookman Old Style" w:hAnsi="Bookman Old Style"/>
      <w:b/>
      <w:bCs/>
      <w:color w:val="FF0000"/>
    </w:rPr>
  </w:style>
  <w:style w:type="paragraph" w:styleId="BodyText2">
    <w:name w:val="Body Text 2"/>
    <w:basedOn w:val="Normal"/>
    <w:link w:val="BodyText2Char"/>
    <w:uiPriority w:val="99"/>
    <w:unhideWhenUsed/>
    <w:rsid w:val="004E1730"/>
    <w:pPr>
      <w:spacing w:after="0" w:line="256" w:lineRule="auto"/>
      <w:contextualSpacing/>
    </w:pPr>
    <w:rPr>
      <w:rFonts w:ascii="Bookman Old Style" w:hAnsi="Bookman Old Style"/>
      <w:color w:val="FF0000"/>
      <w:sz w:val="20"/>
      <w:szCs w:val="20"/>
    </w:rPr>
  </w:style>
  <w:style w:type="character" w:customStyle="1" w:styleId="BodyText2Char">
    <w:name w:val="Body Text 2 Char"/>
    <w:basedOn w:val="DefaultParagraphFont"/>
    <w:link w:val="BodyText2"/>
    <w:uiPriority w:val="99"/>
    <w:rsid w:val="004E1730"/>
    <w:rPr>
      <w:rFonts w:ascii="Bookman Old Style" w:hAnsi="Bookman Old Style"/>
      <w:color w:val="FF0000"/>
      <w:sz w:val="20"/>
      <w:szCs w:val="20"/>
    </w:rPr>
  </w:style>
  <w:style w:type="paragraph" w:styleId="BodyText3">
    <w:name w:val="Body Text 3"/>
    <w:basedOn w:val="Normal"/>
    <w:link w:val="BodyText3Char"/>
    <w:uiPriority w:val="99"/>
    <w:unhideWhenUsed/>
    <w:rsid w:val="004E1730"/>
    <w:pPr>
      <w:spacing w:after="0" w:line="256" w:lineRule="auto"/>
      <w:contextualSpacing/>
    </w:pPr>
    <w:rPr>
      <w:rFonts w:ascii="Bookman Old Style" w:eastAsia="DengXian" w:hAnsi="Bookman Old Style" w:cs="Times New Roman"/>
      <w:sz w:val="20"/>
      <w:szCs w:val="20"/>
    </w:rPr>
  </w:style>
  <w:style w:type="character" w:customStyle="1" w:styleId="BodyText3Char">
    <w:name w:val="Body Text 3 Char"/>
    <w:basedOn w:val="DefaultParagraphFont"/>
    <w:link w:val="BodyText3"/>
    <w:uiPriority w:val="99"/>
    <w:rsid w:val="004E1730"/>
    <w:rPr>
      <w:rFonts w:ascii="Bookman Old Style" w:eastAsia="DengXian" w:hAnsi="Bookman Old Style" w:cs="Times New Roman"/>
      <w:sz w:val="20"/>
      <w:szCs w:val="20"/>
    </w:rPr>
  </w:style>
  <w:style w:type="paragraph" w:styleId="NoSpacing">
    <w:name w:val="No Spacing"/>
    <w:uiPriority w:val="1"/>
    <w:qFormat/>
    <w:rsid w:val="006E0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2762-907E-4A85-91EC-B277273F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1508</Words>
  <Characters>8602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MPSU DCC</dc:creator>
  <cp:keywords/>
  <dc:description/>
  <cp:lastModifiedBy>Y/ N</cp:lastModifiedBy>
  <cp:revision>3</cp:revision>
  <dcterms:created xsi:type="dcterms:W3CDTF">2025-10-17T03:46:00Z</dcterms:created>
  <dcterms:modified xsi:type="dcterms:W3CDTF">2025-10-20T04:50:00Z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16078d08-64e3-400a-8695-685699fcec1d</vt:lpwstr>
  </property>
</Properties>
</file>